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F3E92" w14:textId="6582CBDC" w:rsidR="00DD4D54" w:rsidRDefault="005E4EBB" w:rsidP="00DD4D54">
      <w:pPr>
        <w:spacing w:before="315" w:after="100" w:afterAutospacing="1" w:line="240" w:lineRule="auto"/>
        <w:outlineLvl w:val="3"/>
        <w:rPr>
          <w:rFonts w:ascii="Tahoma" w:eastAsia="Times New Roman" w:hAnsi="Tahoma" w:cs="Tahoma"/>
          <w:b/>
          <w:bCs/>
          <w:color w:val="1A1A1A"/>
          <w:sz w:val="24"/>
          <w:szCs w:val="24"/>
          <w:lang w:val="en" w:eastAsia="en-GB"/>
        </w:rPr>
      </w:pPr>
      <w:r>
        <w:rPr>
          <w:rFonts w:ascii="Tahoma" w:eastAsia="Times New Roman" w:hAnsi="Tahoma" w:cs="Tahoma"/>
          <w:b/>
          <w:bCs/>
          <w:color w:val="1A1A1A"/>
          <w:sz w:val="24"/>
          <w:szCs w:val="24"/>
          <w:lang w:val="en" w:eastAsia="en-GB"/>
        </w:rPr>
        <w:t>Leicestershire Family Help Parent/Carer</w:t>
      </w:r>
      <w:r w:rsidR="00AD4B08">
        <w:rPr>
          <w:rFonts w:ascii="Tahoma" w:eastAsia="Times New Roman" w:hAnsi="Tahoma" w:cs="Tahoma"/>
          <w:b/>
          <w:bCs/>
          <w:color w:val="1A1A1A"/>
          <w:sz w:val="24"/>
          <w:szCs w:val="24"/>
          <w:lang w:val="en" w:eastAsia="en-GB"/>
        </w:rPr>
        <w:t xml:space="preserve"> </w:t>
      </w:r>
      <w:r w:rsidR="000219F3" w:rsidRPr="009A40E5">
        <w:rPr>
          <w:rFonts w:ascii="Tahoma" w:eastAsia="Times New Roman" w:hAnsi="Tahoma" w:cs="Tahoma"/>
          <w:b/>
          <w:bCs/>
          <w:color w:val="1A1A1A"/>
          <w:sz w:val="24"/>
          <w:szCs w:val="24"/>
          <w:lang w:val="en" w:eastAsia="en-GB"/>
        </w:rPr>
        <w:t>Advisory Group</w:t>
      </w:r>
      <w:r w:rsidR="002A24F3" w:rsidRPr="009A40E5">
        <w:rPr>
          <w:rFonts w:ascii="Tahoma" w:eastAsia="Times New Roman" w:hAnsi="Tahoma" w:cs="Tahoma"/>
          <w:b/>
          <w:bCs/>
          <w:color w:val="1A1A1A"/>
          <w:sz w:val="24"/>
          <w:szCs w:val="24"/>
          <w:lang w:val="en" w:eastAsia="en-GB"/>
        </w:rPr>
        <w:t xml:space="preserve"> Volunteer</w:t>
      </w:r>
    </w:p>
    <w:p w14:paraId="5AE05E19" w14:textId="77777777" w:rsidR="00353528" w:rsidRPr="00353528" w:rsidRDefault="00353528" w:rsidP="00353528">
      <w:pPr>
        <w:spacing w:before="315" w:after="100" w:afterAutospacing="1" w:line="240" w:lineRule="auto"/>
        <w:outlineLvl w:val="3"/>
        <w:rPr>
          <w:rFonts w:ascii="Tahoma" w:eastAsia="Times New Roman" w:hAnsi="Tahoma" w:cs="Tahoma"/>
          <w:bCs/>
          <w:color w:val="00B0F0"/>
          <w:lang w:val="en" w:eastAsia="en-GB"/>
        </w:rPr>
      </w:pPr>
      <w:r w:rsidRPr="00BB1880">
        <w:rPr>
          <w:rStyle w:val="hgkelc"/>
          <w:rFonts w:ascii="Tahoma" w:hAnsi="Tahoma" w:cs="Tahoma"/>
        </w:rPr>
        <w:t>Are</w:t>
      </w:r>
      <w:r>
        <w:rPr>
          <w:rStyle w:val="hgkelc"/>
          <w:rFonts w:ascii="Tahoma" w:hAnsi="Tahoma" w:cs="Tahoma"/>
        </w:rPr>
        <w:t xml:space="preserve"> you </w:t>
      </w:r>
      <w:r w:rsidRPr="00BB1880">
        <w:rPr>
          <w:rStyle w:val="hgkelc"/>
          <w:rFonts w:ascii="Tahoma" w:hAnsi="Tahoma" w:cs="Tahoma"/>
        </w:rPr>
        <w:t xml:space="preserve">interested in becoming part </w:t>
      </w:r>
      <w:r>
        <w:rPr>
          <w:rStyle w:val="hgkelc"/>
          <w:rFonts w:ascii="Tahoma" w:hAnsi="Tahoma" w:cs="Tahoma"/>
        </w:rPr>
        <w:t xml:space="preserve">of a </w:t>
      </w:r>
      <w:r w:rsidRPr="00BB1880">
        <w:rPr>
          <w:rStyle w:val="hgkelc"/>
          <w:rFonts w:ascii="Tahoma" w:hAnsi="Tahoma" w:cs="Tahoma"/>
        </w:rPr>
        <w:t>new Adult Advisory</w:t>
      </w:r>
      <w:r>
        <w:rPr>
          <w:rStyle w:val="hgkelc"/>
          <w:rFonts w:ascii="Tahoma" w:hAnsi="Tahoma" w:cs="Tahoma"/>
        </w:rPr>
        <w:t xml:space="preserve"> Group of </w:t>
      </w:r>
      <w:r w:rsidRPr="00BB1880">
        <w:rPr>
          <w:rStyle w:val="hgkelc"/>
          <w:rFonts w:ascii="Tahoma" w:hAnsi="Tahoma" w:cs="Tahoma"/>
        </w:rPr>
        <w:t>volunteer</w:t>
      </w:r>
      <w:r>
        <w:rPr>
          <w:rStyle w:val="hgkelc"/>
          <w:rFonts w:ascii="Tahoma" w:hAnsi="Tahoma" w:cs="Tahoma"/>
        </w:rPr>
        <w:t>s</w:t>
      </w:r>
      <w:r w:rsidRPr="00BB1880">
        <w:rPr>
          <w:rStyle w:val="hgkelc"/>
          <w:rFonts w:ascii="Tahoma" w:hAnsi="Tahoma" w:cs="Tahoma"/>
        </w:rPr>
        <w:t xml:space="preserve"> that is being set</w:t>
      </w:r>
      <w:r>
        <w:rPr>
          <w:rStyle w:val="hgkelc"/>
          <w:rFonts w:ascii="Tahoma" w:hAnsi="Tahoma" w:cs="Tahoma"/>
        </w:rPr>
        <w:t xml:space="preserve"> up to help us develop and improve our service to children and the families? </w:t>
      </w:r>
    </w:p>
    <w:p w14:paraId="6C86D6F8" w14:textId="77777777" w:rsidR="00DD4D54" w:rsidRPr="009A40E5" w:rsidRDefault="005972FC" w:rsidP="00DD4D54">
      <w:pPr>
        <w:shd w:val="clear" w:color="auto" w:fill="FFFFFF"/>
        <w:spacing w:before="100" w:beforeAutospacing="1" w:after="100" w:afterAutospacing="1" w:line="315" w:lineRule="atLeast"/>
        <w:rPr>
          <w:rFonts w:ascii="Tahoma" w:eastAsia="Times New Roman" w:hAnsi="Tahoma" w:cs="Tahoma"/>
          <w:b/>
          <w:color w:val="3E3E3E"/>
          <w:sz w:val="24"/>
          <w:szCs w:val="24"/>
          <w:lang w:eastAsia="en-GB"/>
        </w:rPr>
      </w:pPr>
      <w:r w:rsidRPr="009A40E5">
        <w:rPr>
          <w:rFonts w:ascii="Tahoma" w:eastAsia="Times New Roman" w:hAnsi="Tahoma" w:cs="Tahoma"/>
          <w:b/>
          <w:color w:val="3E3E3E"/>
          <w:sz w:val="24"/>
          <w:szCs w:val="24"/>
          <w:lang w:eastAsia="en-GB"/>
        </w:rPr>
        <w:t>Advisory group role d</w:t>
      </w:r>
      <w:r w:rsidR="00DD4D54" w:rsidRPr="009A40E5">
        <w:rPr>
          <w:rFonts w:ascii="Tahoma" w:eastAsia="Times New Roman" w:hAnsi="Tahoma" w:cs="Tahoma"/>
          <w:b/>
          <w:color w:val="3E3E3E"/>
          <w:sz w:val="24"/>
          <w:szCs w:val="24"/>
          <w:lang w:eastAsia="en-GB"/>
        </w:rPr>
        <w:t xml:space="preserve">escription </w:t>
      </w:r>
    </w:p>
    <w:p w14:paraId="0BF1EBE5" w14:textId="2188A750" w:rsidR="00DF22B5" w:rsidRPr="008F2070" w:rsidRDefault="00DF22B5" w:rsidP="00DF22B5">
      <w:pPr>
        <w:spacing w:before="315" w:after="100" w:afterAutospacing="1" w:line="240" w:lineRule="auto"/>
        <w:outlineLvl w:val="3"/>
        <w:rPr>
          <w:rFonts w:ascii="Tahoma" w:hAnsi="Tahoma" w:cs="Tahoma"/>
        </w:rPr>
      </w:pPr>
      <w:r>
        <w:rPr>
          <w:rStyle w:val="hgkelc"/>
          <w:rFonts w:ascii="Tahoma" w:hAnsi="Tahoma" w:cs="Tahoma"/>
        </w:rPr>
        <w:t xml:space="preserve">Our </w:t>
      </w:r>
      <w:r w:rsidR="005E4EBB">
        <w:rPr>
          <w:rStyle w:val="hgkelc"/>
          <w:rFonts w:ascii="Tahoma" w:hAnsi="Tahoma" w:cs="Tahoma"/>
        </w:rPr>
        <w:t>Parent/Carer</w:t>
      </w:r>
      <w:r>
        <w:rPr>
          <w:rStyle w:val="hgkelc"/>
          <w:rFonts w:ascii="Tahoma" w:hAnsi="Tahoma" w:cs="Tahoma"/>
        </w:rPr>
        <w:t xml:space="preserve"> A</w:t>
      </w:r>
      <w:r w:rsidRPr="00BB1880">
        <w:rPr>
          <w:rStyle w:val="hgkelc"/>
          <w:rFonts w:ascii="Tahoma" w:hAnsi="Tahoma" w:cs="Tahoma"/>
          <w:bCs/>
        </w:rPr>
        <w:t xml:space="preserve">dvisory </w:t>
      </w:r>
      <w:r>
        <w:rPr>
          <w:rStyle w:val="hgkelc"/>
          <w:rFonts w:ascii="Tahoma" w:hAnsi="Tahoma" w:cs="Tahoma"/>
          <w:bCs/>
        </w:rPr>
        <w:t xml:space="preserve">Group will be made up </w:t>
      </w:r>
      <w:r w:rsidR="005E4EBB">
        <w:rPr>
          <w:rStyle w:val="hgkelc"/>
          <w:rFonts w:ascii="Tahoma" w:hAnsi="Tahoma" w:cs="Tahoma"/>
          <w:bCs/>
        </w:rPr>
        <w:t xml:space="preserve">ideally with service users who want to </w:t>
      </w:r>
      <w:r>
        <w:rPr>
          <w:rStyle w:val="hgkelc"/>
          <w:rFonts w:ascii="Tahoma" w:hAnsi="Tahoma" w:cs="Tahoma"/>
          <w:bCs/>
        </w:rPr>
        <w:t>volunteer who give their views, opinions and</w:t>
      </w:r>
      <w:r w:rsidRPr="00BB1880">
        <w:rPr>
          <w:rStyle w:val="hgkelc"/>
          <w:rFonts w:ascii="Tahoma" w:hAnsi="Tahoma" w:cs="Tahoma"/>
        </w:rPr>
        <w:t xml:space="preserve"> advice </w:t>
      </w:r>
      <w:r>
        <w:rPr>
          <w:rStyle w:val="hgkelc"/>
          <w:rFonts w:ascii="Tahoma" w:hAnsi="Tahoma" w:cs="Tahoma"/>
        </w:rPr>
        <w:t>us to</w:t>
      </w:r>
      <w:r w:rsidRPr="00BB1880">
        <w:rPr>
          <w:rStyle w:val="hgkelc"/>
          <w:rFonts w:ascii="Tahoma" w:hAnsi="Tahoma" w:cs="Tahoma"/>
        </w:rPr>
        <w:t xml:space="preserve"> help shape and influence </w:t>
      </w:r>
      <w:r>
        <w:rPr>
          <w:rStyle w:val="hgkelc"/>
          <w:rFonts w:ascii="Tahoma" w:hAnsi="Tahoma" w:cs="Tahoma"/>
        </w:rPr>
        <w:t>the services we provide</w:t>
      </w:r>
      <w:r w:rsidRPr="00BB1880">
        <w:rPr>
          <w:rStyle w:val="hgkelc"/>
          <w:rFonts w:ascii="Tahoma" w:hAnsi="Tahoma" w:cs="Tahoma"/>
        </w:rPr>
        <w:t xml:space="preserve">. </w:t>
      </w:r>
      <w:r>
        <w:rPr>
          <w:rStyle w:val="hgkelc"/>
          <w:rFonts w:ascii="Tahoma" w:hAnsi="Tahoma" w:cs="Tahoma"/>
        </w:rPr>
        <w:t xml:space="preserve">An </w:t>
      </w:r>
      <w:r w:rsidR="005E4EBB">
        <w:rPr>
          <w:rStyle w:val="hgkelc"/>
          <w:rFonts w:ascii="Tahoma" w:hAnsi="Tahoma" w:cs="Tahoma"/>
        </w:rPr>
        <w:t>a</w:t>
      </w:r>
      <w:r>
        <w:rPr>
          <w:rStyle w:val="hgkelc"/>
          <w:rFonts w:ascii="Tahoma" w:hAnsi="Tahoma" w:cs="Tahoma"/>
        </w:rPr>
        <w:t xml:space="preserve">dult </w:t>
      </w:r>
      <w:r w:rsidR="005E4EBB">
        <w:rPr>
          <w:rStyle w:val="hgkelc"/>
          <w:rFonts w:ascii="Tahoma" w:hAnsi="Tahoma" w:cs="Tahoma"/>
        </w:rPr>
        <w:t>a</w:t>
      </w:r>
      <w:r>
        <w:rPr>
          <w:rStyle w:val="hgkelc"/>
          <w:rFonts w:ascii="Tahoma" w:hAnsi="Tahoma" w:cs="Tahoma"/>
        </w:rPr>
        <w:t xml:space="preserve">dvisory </w:t>
      </w:r>
      <w:r w:rsidR="005E4EBB">
        <w:rPr>
          <w:rStyle w:val="hgkelc"/>
          <w:rFonts w:ascii="Tahoma" w:hAnsi="Tahoma" w:cs="Tahoma"/>
        </w:rPr>
        <w:t>g</w:t>
      </w:r>
      <w:r>
        <w:rPr>
          <w:rStyle w:val="hgkelc"/>
          <w:rFonts w:ascii="Tahoma" w:hAnsi="Tahoma" w:cs="Tahoma"/>
        </w:rPr>
        <w:t>roup will be asked to c</w:t>
      </w:r>
      <w:r w:rsidRPr="00BB1880">
        <w:rPr>
          <w:rStyle w:val="hgkelc"/>
          <w:rFonts w:ascii="Tahoma" w:hAnsi="Tahoma" w:cs="Tahoma"/>
        </w:rPr>
        <w:t>ontribute</w:t>
      </w:r>
      <w:r>
        <w:rPr>
          <w:rStyle w:val="hgkelc"/>
          <w:rFonts w:ascii="Tahoma" w:hAnsi="Tahoma" w:cs="Tahoma"/>
        </w:rPr>
        <w:t xml:space="preserve"> to our service delivery and improvement </w:t>
      </w:r>
      <w:r w:rsidRPr="00BB1880">
        <w:rPr>
          <w:rStyle w:val="hgkelc"/>
          <w:rFonts w:ascii="Tahoma" w:hAnsi="Tahoma" w:cs="Tahoma"/>
        </w:rPr>
        <w:t xml:space="preserve">in </w:t>
      </w:r>
      <w:r>
        <w:rPr>
          <w:rStyle w:val="hgkelc"/>
          <w:rFonts w:ascii="Tahoma" w:hAnsi="Tahoma" w:cs="Tahoma"/>
        </w:rPr>
        <w:t>d</w:t>
      </w:r>
      <w:r w:rsidRPr="00BB1880">
        <w:rPr>
          <w:rStyle w:val="hgkelc"/>
          <w:rFonts w:ascii="Tahoma" w:hAnsi="Tahoma" w:cs="Tahoma"/>
        </w:rPr>
        <w:t>ifferent ways</w:t>
      </w:r>
      <w:r>
        <w:rPr>
          <w:rStyle w:val="hgkelc"/>
          <w:rFonts w:ascii="Tahoma" w:hAnsi="Tahoma" w:cs="Tahoma"/>
        </w:rPr>
        <w:t>.</w:t>
      </w:r>
      <w:r w:rsidRPr="007F012F">
        <w:rPr>
          <w:rFonts w:ascii="Tahoma" w:hAnsi="Tahoma" w:cs="Tahoma"/>
        </w:rPr>
        <w:t xml:space="preserve"> </w:t>
      </w:r>
      <w:r>
        <w:rPr>
          <w:rFonts w:ascii="Tahoma" w:hAnsi="Tahoma" w:cs="Tahoma"/>
        </w:rPr>
        <w:t>For example, y</w:t>
      </w:r>
      <w:r w:rsidRPr="00BB1880">
        <w:rPr>
          <w:rFonts w:ascii="Tahoma" w:hAnsi="Tahoma" w:cs="Tahoma"/>
        </w:rPr>
        <w:t>ou will have opportunities to take part in interview panels for recruitment and be part of consultation</w:t>
      </w:r>
      <w:r>
        <w:rPr>
          <w:rFonts w:ascii="Tahoma" w:hAnsi="Tahoma" w:cs="Tahoma"/>
        </w:rPr>
        <w:t xml:space="preserve"> groups. You may be asked for your </w:t>
      </w:r>
      <w:r w:rsidRPr="008F2070">
        <w:rPr>
          <w:rFonts w:ascii="Arial" w:hAnsi="Arial" w:cs="Arial"/>
        </w:rPr>
        <w:t>constructive and impartial advice and opinion</w:t>
      </w:r>
      <w:r>
        <w:rPr>
          <w:rFonts w:ascii="Arial" w:hAnsi="Arial" w:cs="Arial"/>
        </w:rPr>
        <w:t>s to</w:t>
      </w:r>
      <w:r w:rsidRPr="008F2070">
        <w:rPr>
          <w:rFonts w:ascii="Arial" w:hAnsi="Arial" w:cs="Arial"/>
        </w:rPr>
        <w:t xml:space="preserve"> challenge local policies, procedures and practices, helping to constantly improve service delivery to all sections of the communities. </w:t>
      </w:r>
      <w:r w:rsidRPr="008F2070">
        <w:rPr>
          <w:rFonts w:ascii="Tahoma" w:hAnsi="Tahoma" w:cs="Tahoma"/>
        </w:rPr>
        <w:t xml:space="preserve">We also want you to offer your </w:t>
      </w:r>
      <w:r w:rsidRPr="008F2070">
        <w:rPr>
          <w:rFonts w:ascii="Tahoma" w:hAnsi="Tahoma" w:cs="Tahoma"/>
          <w:lang w:val="en"/>
        </w:rPr>
        <w:t xml:space="preserve">experiences and insights to do things differently.  Your </w:t>
      </w:r>
      <w:r w:rsidRPr="008F2070">
        <w:rPr>
          <w:rFonts w:ascii="Tahoma" w:hAnsi="Tahoma" w:cs="Tahoma"/>
        </w:rPr>
        <w:t xml:space="preserve">valuable feedback </w:t>
      </w:r>
      <w:r>
        <w:rPr>
          <w:rFonts w:ascii="Tahoma" w:hAnsi="Tahoma" w:cs="Tahoma"/>
        </w:rPr>
        <w:t xml:space="preserve">is needed </w:t>
      </w:r>
      <w:r w:rsidRPr="008F2070">
        <w:rPr>
          <w:rFonts w:ascii="Tahoma" w:hAnsi="Tahoma" w:cs="Tahoma"/>
        </w:rPr>
        <w:t>to help us make decisions</w:t>
      </w:r>
      <w:r w:rsidRPr="008F2070">
        <w:rPr>
          <w:rFonts w:ascii="Tahoma" w:hAnsi="Tahoma" w:cs="Tahoma"/>
          <w:lang w:val="en"/>
        </w:rPr>
        <w:t xml:space="preserve"> that contribute to improving and shaping our services for people who need them. </w:t>
      </w:r>
    </w:p>
    <w:p w14:paraId="5AF37726" w14:textId="77777777" w:rsidR="00DD4D54" w:rsidRPr="009A40E5" w:rsidRDefault="00176C72" w:rsidP="00DD4D54">
      <w:pPr>
        <w:spacing w:before="315" w:after="100" w:afterAutospacing="1" w:line="240" w:lineRule="auto"/>
        <w:outlineLvl w:val="3"/>
        <w:rPr>
          <w:rFonts w:ascii="Tahoma" w:eastAsia="Times New Roman" w:hAnsi="Tahoma" w:cs="Tahoma"/>
          <w:bCs/>
          <w:sz w:val="33"/>
          <w:szCs w:val="33"/>
          <w:lang w:val="en" w:eastAsia="en-GB"/>
        </w:rPr>
      </w:pPr>
      <w:r w:rsidRPr="009A40E5">
        <w:rPr>
          <w:rFonts w:ascii="Tahoma" w:hAnsi="Tahoma" w:cs="Tahoma"/>
          <w:lang w:val="en"/>
        </w:rPr>
        <w:t>The group can offer insights of their experiences and identify new opportunities and trends for our department.</w:t>
      </w:r>
      <w:r w:rsidR="00DF22B5" w:rsidRPr="00DF22B5">
        <w:rPr>
          <w:rFonts w:ascii="Tahoma" w:hAnsi="Tahoma" w:cs="Tahoma"/>
          <w:sz w:val="24"/>
          <w:szCs w:val="24"/>
        </w:rPr>
        <w:t xml:space="preserve"> </w:t>
      </w:r>
    </w:p>
    <w:p w14:paraId="492EC72B" w14:textId="77777777" w:rsidR="00AF32D2" w:rsidRPr="009A40E5" w:rsidRDefault="00AF32D2" w:rsidP="00AF32D2">
      <w:pPr>
        <w:spacing w:before="315" w:after="100" w:afterAutospacing="1" w:line="240" w:lineRule="auto"/>
        <w:outlineLvl w:val="3"/>
        <w:rPr>
          <w:rFonts w:ascii="Tahoma" w:hAnsi="Tahoma" w:cs="Tahoma"/>
          <w:sz w:val="24"/>
          <w:szCs w:val="24"/>
        </w:rPr>
      </w:pPr>
    </w:p>
    <w:p w14:paraId="229B98B6" w14:textId="77777777" w:rsidR="005972FC" w:rsidRPr="009A40E5" w:rsidRDefault="005972FC" w:rsidP="005972FC">
      <w:pPr>
        <w:spacing w:before="100" w:beforeAutospacing="1" w:after="100" w:afterAutospacing="1" w:line="240" w:lineRule="auto"/>
        <w:rPr>
          <w:rFonts w:ascii="Tahoma" w:eastAsia="Times New Roman" w:hAnsi="Tahoma" w:cs="Tahoma"/>
          <w:color w:val="1A1A1A"/>
          <w:sz w:val="29"/>
          <w:szCs w:val="29"/>
          <w:lang w:val="en" w:eastAsia="en-GB"/>
        </w:rPr>
      </w:pPr>
      <w:r w:rsidRPr="009A40E5">
        <w:rPr>
          <w:rFonts w:ascii="Tahoma" w:eastAsia="Times New Roman" w:hAnsi="Tahoma" w:cs="Tahoma"/>
          <w:b/>
          <w:bCs/>
          <w:color w:val="1A1A1A"/>
          <w:sz w:val="29"/>
          <w:szCs w:val="29"/>
          <w:lang w:val="en" w:eastAsia="en-GB"/>
        </w:rPr>
        <w:t> </w:t>
      </w:r>
      <w:r w:rsidR="00AF32D2" w:rsidRPr="009A40E5">
        <w:rPr>
          <w:rFonts w:ascii="Tahoma" w:eastAsia="Times New Roman" w:hAnsi="Tahoma" w:cs="Tahoma"/>
          <w:b/>
          <w:color w:val="3E3E3E"/>
          <w:lang w:eastAsia="en-GB"/>
        </w:rPr>
        <w:t>Duties and Responsibilities:</w:t>
      </w:r>
    </w:p>
    <w:p w14:paraId="463E3AA9" w14:textId="77777777" w:rsidR="005972FC" w:rsidRPr="009A40E5" w:rsidRDefault="005972FC" w:rsidP="005972FC">
      <w:pPr>
        <w:numPr>
          <w:ilvl w:val="0"/>
          <w:numId w:val="1"/>
        </w:numPr>
        <w:spacing w:before="100" w:beforeAutospacing="1" w:after="100" w:afterAutospacing="1" w:line="240" w:lineRule="auto"/>
        <w:ind w:left="284" w:hanging="284"/>
        <w:rPr>
          <w:rFonts w:ascii="Tahoma" w:eastAsia="Times New Roman" w:hAnsi="Tahoma" w:cs="Tahoma"/>
          <w:color w:val="1A1A1A"/>
          <w:sz w:val="24"/>
          <w:szCs w:val="24"/>
          <w:lang w:val="en" w:eastAsia="en-GB"/>
        </w:rPr>
      </w:pPr>
      <w:r w:rsidRPr="009A40E5">
        <w:rPr>
          <w:rFonts w:ascii="Tahoma" w:eastAsia="Times New Roman" w:hAnsi="Tahoma" w:cs="Tahoma"/>
          <w:color w:val="1A1A1A"/>
          <w:sz w:val="24"/>
          <w:szCs w:val="24"/>
          <w:lang w:val="en" w:eastAsia="en-GB"/>
        </w:rPr>
        <w:t>To attend initial training and planning meeting prior to the task or interview. If you feel you need extra support or do not fully understand the process you must tell us.</w:t>
      </w:r>
    </w:p>
    <w:p w14:paraId="5C5D363E" w14:textId="77777777" w:rsidR="005972FC" w:rsidRPr="009A40E5" w:rsidRDefault="005972FC" w:rsidP="005972FC">
      <w:pPr>
        <w:numPr>
          <w:ilvl w:val="0"/>
          <w:numId w:val="1"/>
        </w:numPr>
        <w:spacing w:before="100" w:beforeAutospacing="1" w:after="100" w:afterAutospacing="1" w:line="240" w:lineRule="auto"/>
        <w:ind w:left="284" w:hanging="284"/>
        <w:rPr>
          <w:rFonts w:ascii="Tahoma" w:eastAsia="Times New Roman" w:hAnsi="Tahoma" w:cs="Tahoma"/>
          <w:color w:val="1A1A1A"/>
          <w:sz w:val="24"/>
          <w:szCs w:val="24"/>
          <w:lang w:val="en" w:eastAsia="en-GB"/>
        </w:rPr>
      </w:pPr>
      <w:r w:rsidRPr="009A40E5">
        <w:rPr>
          <w:rFonts w:ascii="Tahoma" w:eastAsia="Times New Roman" w:hAnsi="Tahoma" w:cs="Tahoma"/>
          <w:color w:val="1A1A1A"/>
          <w:sz w:val="24"/>
          <w:szCs w:val="24"/>
          <w:lang w:val="en" w:eastAsia="en-GB"/>
        </w:rPr>
        <w:t>Support the service by carrying out the task or interview either by telephone, online or face to face</w:t>
      </w:r>
    </w:p>
    <w:p w14:paraId="7EF6C1FC" w14:textId="77777777" w:rsidR="005972FC" w:rsidRPr="009A40E5" w:rsidRDefault="005972FC" w:rsidP="005972FC">
      <w:pPr>
        <w:numPr>
          <w:ilvl w:val="0"/>
          <w:numId w:val="1"/>
        </w:numPr>
        <w:spacing w:before="100" w:beforeAutospacing="1" w:after="100" w:afterAutospacing="1" w:line="240" w:lineRule="auto"/>
        <w:ind w:left="284" w:hanging="284"/>
        <w:rPr>
          <w:rFonts w:ascii="Tahoma" w:eastAsia="Times New Roman" w:hAnsi="Tahoma" w:cs="Tahoma"/>
          <w:color w:val="1A1A1A"/>
          <w:sz w:val="24"/>
          <w:szCs w:val="24"/>
          <w:lang w:val="en" w:eastAsia="en-GB"/>
        </w:rPr>
      </w:pPr>
      <w:r w:rsidRPr="009A40E5">
        <w:rPr>
          <w:rFonts w:ascii="Tahoma" w:eastAsia="Times New Roman" w:hAnsi="Tahoma" w:cs="Tahoma"/>
          <w:color w:val="1A1A1A"/>
          <w:sz w:val="24"/>
          <w:szCs w:val="24"/>
          <w:lang w:val="en" w:eastAsia="en-GB"/>
        </w:rPr>
        <w:t>Complete relevant forms for feedback</w:t>
      </w:r>
    </w:p>
    <w:p w14:paraId="5B7CDC1A" w14:textId="77777777" w:rsidR="005972FC" w:rsidRPr="009A40E5" w:rsidRDefault="005972FC" w:rsidP="005972FC">
      <w:pPr>
        <w:numPr>
          <w:ilvl w:val="0"/>
          <w:numId w:val="1"/>
        </w:numPr>
        <w:spacing w:before="100" w:beforeAutospacing="1" w:after="100" w:afterAutospacing="1" w:line="240" w:lineRule="auto"/>
        <w:ind w:left="284" w:hanging="284"/>
        <w:rPr>
          <w:rFonts w:ascii="Tahoma" w:eastAsia="Times New Roman" w:hAnsi="Tahoma" w:cs="Tahoma"/>
          <w:color w:val="1A1A1A"/>
          <w:sz w:val="24"/>
          <w:szCs w:val="24"/>
          <w:lang w:val="en" w:eastAsia="en-GB"/>
        </w:rPr>
      </w:pPr>
      <w:r w:rsidRPr="009A40E5">
        <w:rPr>
          <w:rFonts w:ascii="Tahoma" w:eastAsia="Times New Roman" w:hAnsi="Tahoma" w:cs="Tahoma"/>
          <w:color w:val="1A1A1A"/>
          <w:sz w:val="24"/>
          <w:szCs w:val="24"/>
          <w:lang w:val="en" w:eastAsia="en-GB"/>
        </w:rPr>
        <w:t>A debrief will be given regarding the outcomes of the activity</w:t>
      </w:r>
    </w:p>
    <w:p w14:paraId="6014BF83" w14:textId="77777777" w:rsidR="005972FC" w:rsidRPr="009A40E5" w:rsidRDefault="005972FC" w:rsidP="005972FC">
      <w:pPr>
        <w:numPr>
          <w:ilvl w:val="0"/>
          <w:numId w:val="1"/>
        </w:numPr>
        <w:spacing w:before="100" w:beforeAutospacing="1" w:after="100" w:afterAutospacing="1" w:line="240" w:lineRule="auto"/>
        <w:ind w:left="284" w:hanging="284"/>
        <w:rPr>
          <w:rFonts w:ascii="Tahoma" w:eastAsia="Times New Roman" w:hAnsi="Tahoma" w:cs="Tahoma"/>
          <w:color w:val="1A1A1A"/>
          <w:sz w:val="24"/>
          <w:szCs w:val="24"/>
          <w:lang w:val="en" w:eastAsia="en-GB"/>
        </w:rPr>
      </w:pPr>
      <w:r w:rsidRPr="009A40E5">
        <w:rPr>
          <w:rFonts w:ascii="Tahoma" w:eastAsia="Times New Roman" w:hAnsi="Tahoma" w:cs="Tahoma"/>
          <w:color w:val="1A1A1A"/>
          <w:sz w:val="24"/>
          <w:szCs w:val="24"/>
          <w:lang w:val="en" w:eastAsia="en-GB"/>
        </w:rPr>
        <w:t>Maintaining confidentiality and being respectful. Being fair and considering diversity and equality</w:t>
      </w:r>
    </w:p>
    <w:p w14:paraId="1703FE47" w14:textId="77777777" w:rsidR="005972FC" w:rsidRPr="009A40E5" w:rsidRDefault="005972FC" w:rsidP="005972FC">
      <w:pPr>
        <w:numPr>
          <w:ilvl w:val="0"/>
          <w:numId w:val="1"/>
        </w:numPr>
        <w:spacing w:before="100" w:beforeAutospacing="1" w:after="100" w:afterAutospacing="1" w:line="240" w:lineRule="auto"/>
        <w:ind w:left="284" w:hanging="284"/>
        <w:rPr>
          <w:rFonts w:ascii="Tahoma" w:eastAsia="Times New Roman" w:hAnsi="Tahoma" w:cs="Tahoma"/>
          <w:color w:val="1A1A1A"/>
          <w:sz w:val="24"/>
          <w:szCs w:val="24"/>
          <w:lang w:val="en" w:eastAsia="en-GB"/>
        </w:rPr>
      </w:pPr>
      <w:r w:rsidRPr="009A40E5">
        <w:rPr>
          <w:rFonts w:ascii="Tahoma" w:eastAsia="Times New Roman" w:hAnsi="Tahoma" w:cs="Tahoma"/>
          <w:color w:val="1A1A1A"/>
          <w:sz w:val="24"/>
          <w:szCs w:val="24"/>
          <w:lang w:val="en" w:eastAsia="en-GB"/>
        </w:rPr>
        <w:t>Communicating with staff promptly with any issues or difficulties</w:t>
      </w:r>
    </w:p>
    <w:p w14:paraId="0F3E9CAC" w14:textId="77777777" w:rsidR="005972FC" w:rsidRPr="009A40E5" w:rsidRDefault="005972FC" w:rsidP="005972FC">
      <w:pPr>
        <w:numPr>
          <w:ilvl w:val="0"/>
          <w:numId w:val="1"/>
        </w:numPr>
        <w:spacing w:before="100" w:beforeAutospacing="1" w:after="100" w:afterAutospacing="1" w:line="240" w:lineRule="auto"/>
        <w:ind w:left="284" w:hanging="284"/>
        <w:rPr>
          <w:rFonts w:ascii="Tahoma" w:eastAsia="Times New Roman" w:hAnsi="Tahoma" w:cs="Tahoma"/>
          <w:color w:val="1A1A1A"/>
          <w:sz w:val="24"/>
          <w:szCs w:val="24"/>
          <w:lang w:val="en" w:eastAsia="en-GB"/>
        </w:rPr>
      </w:pPr>
      <w:r w:rsidRPr="009A40E5">
        <w:rPr>
          <w:rFonts w:ascii="Tahoma" w:eastAsia="Times New Roman" w:hAnsi="Tahoma" w:cs="Tahoma"/>
          <w:color w:val="1A1A1A"/>
          <w:sz w:val="24"/>
          <w:szCs w:val="24"/>
          <w:lang w:val="en" w:eastAsia="en-GB"/>
        </w:rPr>
        <w:t xml:space="preserve">Letting staff know immediately if you are unable to volunteer for some reason. It is your responsibility to keep us updated with changes in your circumstances </w:t>
      </w:r>
      <w:proofErr w:type="spellStart"/>
      <w:r w:rsidRPr="009A40E5">
        <w:rPr>
          <w:rFonts w:ascii="Tahoma" w:eastAsia="Times New Roman" w:hAnsi="Tahoma" w:cs="Tahoma"/>
          <w:color w:val="1A1A1A"/>
          <w:sz w:val="24"/>
          <w:szCs w:val="24"/>
          <w:lang w:val="en" w:eastAsia="en-GB"/>
        </w:rPr>
        <w:t>e.g</w:t>
      </w:r>
      <w:proofErr w:type="spellEnd"/>
      <w:r w:rsidRPr="009A40E5">
        <w:rPr>
          <w:rFonts w:ascii="Tahoma" w:eastAsia="Times New Roman" w:hAnsi="Tahoma" w:cs="Tahoma"/>
          <w:color w:val="1A1A1A"/>
          <w:sz w:val="24"/>
          <w:szCs w:val="24"/>
          <w:lang w:val="en" w:eastAsia="en-GB"/>
        </w:rPr>
        <w:t xml:space="preserve"> changes in contact numbers</w:t>
      </w:r>
    </w:p>
    <w:p w14:paraId="700D32C5" w14:textId="77777777" w:rsidR="003507CD" w:rsidRPr="009A40E5" w:rsidRDefault="003507CD" w:rsidP="003507CD">
      <w:pPr>
        <w:spacing w:after="0" w:line="240" w:lineRule="auto"/>
        <w:rPr>
          <w:rFonts w:ascii="Tahoma" w:hAnsi="Tahoma" w:cs="Tahoma"/>
          <w:sz w:val="24"/>
          <w:szCs w:val="24"/>
        </w:rPr>
      </w:pPr>
    </w:p>
    <w:p w14:paraId="4561A9ED" w14:textId="77777777" w:rsidR="00AF32D2" w:rsidRDefault="00AF32D2" w:rsidP="00AF32D2">
      <w:pPr>
        <w:spacing w:after="0" w:line="240" w:lineRule="auto"/>
        <w:rPr>
          <w:rFonts w:ascii="Tahoma" w:hAnsi="Tahoma" w:cs="Tahoma"/>
          <w:b/>
        </w:rPr>
      </w:pPr>
      <w:r w:rsidRPr="009A40E5">
        <w:rPr>
          <w:rFonts w:ascii="Tahoma" w:hAnsi="Tahoma" w:cs="Tahoma"/>
          <w:b/>
        </w:rPr>
        <w:t xml:space="preserve">Who is suitable for this </w:t>
      </w:r>
      <w:r w:rsidR="00A82484" w:rsidRPr="009A40E5">
        <w:rPr>
          <w:rFonts w:ascii="Tahoma" w:hAnsi="Tahoma" w:cs="Tahoma"/>
          <w:b/>
        </w:rPr>
        <w:t>role?</w:t>
      </w:r>
    </w:p>
    <w:p w14:paraId="4EC0B466" w14:textId="77777777" w:rsidR="00157A14" w:rsidRPr="009A40E5" w:rsidRDefault="00157A14" w:rsidP="00AF32D2">
      <w:pPr>
        <w:spacing w:after="0" w:line="240" w:lineRule="auto"/>
        <w:rPr>
          <w:rFonts w:ascii="Tahoma" w:hAnsi="Tahoma" w:cs="Tahoma"/>
          <w:b/>
        </w:rPr>
      </w:pPr>
    </w:p>
    <w:p w14:paraId="51D59BF3" w14:textId="1F3E5A6D" w:rsidR="003507CD" w:rsidRPr="009A40E5" w:rsidRDefault="003507CD" w:rsidP="003507CD">
      <w:pPr>
        <w:spacing w:after="0" w:line="240" w:lineRule="auto"/>
        <w:rPr>
          <w:rFonts w:ascii="Tahoma" w:hAnsi="Tahoma" w:cs="Tahoma"/>
        </w:rPr>
      </w:pPr>
      <w:r w:rsidRPr="009A40E5">
        <w:rPr>
          <w:rFonts w:ascii="Tahoma" w:hAnsi="Tahoma" w:cs="Tahoma"/>
        </w:rPr>
        <w:t>This opportunity is for people aged 18 year plus</w:t>
      </w:r>
      <w:r w:rsidR="005E4EBB">
        <w:rPr>
          <w:rFonts w:ascii="Tahoma" w:hAnsi="Tahoma" w:cs="Tahoma"/>
        </w:rPr>
        <w:t xml:space="preserve"> who are living in Leicestershire</w:t>
      </w:r>
      <w:r w:rsidRPr="009A40E5">
        <w:rPr>
          <w:rFonts w:ascii="Tahoma" w:hAnsi="Tahoma" w:cs="Tahoma"/>
        </w:rPr>
        <w:t xml:space="preserve">.  This is for </w:t>
      </w:r>
      <w:r w:rsidRPr="00157A14">
        <w:rPr>
          <w:rFonts w:ascii="Tahoma" w:hAnsi="Tahoma" w:cs="Tahoma"/>
        </w:rPr>
        <w:t xml:space="preserve">Parents, carers and volunteers.  </w:t>
      </w:r>
    </w:p>
    <w:p w14:paraId="0ACC8C87" w14:textId="37B51723" w:rsidR="00F250C5" w:rsidRPr="00353528" w:rsidRDefault="00353528" w:rsidP="003507CD">
      <w:pPr>
        <w:spacing w:after="0" w:line="240" w:lineRule="auto"/>
        <w:rPr>
          <w:rFonts w:ascii="Arial" w:hAnsi="Arial" w:cs="Arial"/>
        </w:rPr>
      </w:pPr>
      <w:r w:rsidRPr="008F2070">
        <w:rPr>
          <w:rFonts w:ascii="Tahoma" w:hAnsi="Tahoma" w:cs="Tahoma"/>
        </w:rPr>
        <w:t xml:space="preserve">We are interested in recruiting </w:t>
      </w:r>
      <w:r w:rsidR="005E4EBB">
        <w:rPr>
          <w:rFonts w:ascii="Tahoma" w:hAnsi="Tahoma" w:cs="Tahoma"/>
        </w:rPr>
        <w:t>Parent/Carer</w:t>
      </w:r>
      <w:r w:rsidRPr="008F2070">
        <w:rPr>
          <w:rFonts w:ascii="Tahoma" w:hAnsi="Tahoma" w:cs="Tahoma"/>
        </w:rPr>
        <w:t xml:space="preserve"> Advisory Group volunteers </w:t>
      </w:r>
      <w:r w:rsidRPr="008F2070">
        <w:rPr>
          <w:rFonts w:ascii="Arial" w:hAnsi="Arial" w:cs="Arial"/>
        </w:rPr>
        <w:t>from a variety of communities and backgrounds from all districts across Leicestershire.</w:t>
      </w:r>
      <w:r>
        <w:rPr>
          <w:rFonts w:ascii="Arial" w:hAnsi="Arial" w:cs="Arial"/>
        </w:rPr>
        <w:t xml:space="preserve">  </w:t>
      </w:r>
      <w:r w:rsidRPr="00157A14">
        <w:rPr>
          <w:rFonts w:ascii="Tahoma" w:hAnsi="Tahoma" w:cs="Tahoma"/>
        </w:rPr>
        <w:t>We want a pool of people from each district to draw upon.</w:t>
      </w:r>
      <w:r w:rsidRPr="009A40E5">
        <w:rPr>
          <w:rFonts w:ascii="Tahoma" w:hAnsi="Tahoma" w:cs="Tahoma"/>
        </w:rPr>
        <w:t>  We are looking for referrals from each district.</w:t>
      </w:r>
    </w:p>
    <w:p w14:paraId="6437C2F3" w14:textId="77777777" w:rsidR="00F250C5" w:rsidRPr="009A40E5" w:rsidRDefault="00F250C5" w:rsidP="00F250C5">
      <w:pPr>
        <w:shd w:val="clear" w:color="auto" w:fill="FFFFFF"/>
        <w:spacing w:before="100" w:beforeAutospacing="1" w:after="100" w:afterAutospacing="1" w:line="315" w:lineRule="atLeast"/>
        <w:rPr>
          <w:rFonts w:ascii="Tahoma" w:hAnsi="Tahoma" w:cs="Tahoma"/>
        </w:rPr>
      </w:pPr>
      <w:bookmarkStart w:id="0" w:name="_Hlk58415726"/>
      <w:r w:rsidRPr="009A40E5">
        <w:rPr>
          <w:rFonts w:ascii="Tahoma" w:hAnsi="Tahoma" w:cs="Tahoma"/>
          <w:b/>
        </w:rPr>
        <w:lastRenderedPageBreak/>
        <w:t>Advisory Group time commitment</w:t>
      </w:r>
      <w:bookmarkEnd w:id="0"/>
    </w:p>
    <w:p w14:paraId="4A3ECF0D" w14:textId="0E939652" w:rsidR="00F250C5" w:rsidRPr="009A40E5" w:rsidRDefault="00F250C5" w:rsidP="00F250C5">
      <w:pPr>
        <w:spacing w:after="0" w:line="240" w:lineRule="auto"/>
        <w:rPr>
          <w:rFonts w:ascii="Tahoma" w:hAnsi="Tahoma" w:cs="Tahoma"/>
        </w:rPr>
      </w:pPr>
      <w:r w:rsidRPr="009A40E5">
        <w:rPr>
          <w:rFonts w:ascii="Tahoma" w:hAnsi="Tahoma" w:cs="Tahoma"/>
        </w:rPr>
        <w:t xml:space="preserve">The training is 1.5 hours online </w:t>
      </w:r>
      <w:r w:rsidR="005E4EBB">
        <w:rPr>
          <w:rFonts w:ascii="Tahoma" w:hAnsi="Tahoma" w:cs="Tahoma"/>
        </w:rPr>
        <w:t>on</w:t>
      </w:r>
      <w:r w:rsidRPr="009A40E5">
        <w:rPr>
          <w:rFonts w:ascii="Tahoma" w:hAnsi="Tahoma" w:cs="Tahoma"/>
        </w:rPr>
        <w:t xml:space="preserve"> </w:t>
      </w:r>
      <w:r w:rsidR="005E4EBB">
        <w:rPr>
          <w:rFonts w:ascii="Tahoma" w:hAnsi="Tahoma" w:cs="Tahoma"/>
        </w:rPr>
        <w:t>T</w:t>
      </w:r>
      <w:r w:rsidRPr="009A40E5">
        <w:rPr>
          <w:rFonts w:ascii="Tahoma" w:hAnsi="Tahoma" w:cs="Tahoma"/>
        </w:rPr>
        <w:t>eams which will cover being part of an interview panel</w:t>
      </w:r>
      <w:r w:rsidR="005E4EBB">
        <w:rPr>
          <w:rFonts w:ascii="Tahoma" w:hAnsi="Tahoma" w:cs="Tahoma"/>
        </w:rPr>
        <w:t xml:space="preserve"> and mystery shopping</w:t>
      </w:r>
      <w:r w:rsidRPr="009A40E5">
        <w:rPr>
          <w:rFonts w:ascii="Tahoma" w:hAnsi="Tahoma" w:cs="Tahoma"/>
        </w:rPr>
        <w:t>. Training also covers being part of an advisory group and giving us your voice/feedback.  As opportunities come up, we will contact you with the details.</w:t>
      </w:r>
    </w:p>
    <w:p w14:paraId="6699F957" w14:textId="77777777" w:rsidR="00F250C5" w:rsidRPr="00157A14" w:rsidRDefault="00F250C5" w:rsidP="00157A14">
      <w:pPr>
        <w:spacing w:before="315" w:after="100" w:afterAutospacing="1" w:line="240" w:lineRule="auto"/>
        <w:outlineLvl w:val="3"/>
        <w:rPr>
          <w:rFonts w:ascii="Tahoma" w:hAnsi="Tahoma" w:cs="Tahoma"/>
          <w:sz w:val="24"/>
          <w:szCs w:val="24"/>
        </w:rPr>
      </w:pPr>
      <w:r w:rsidRPr="009A40E5">
        <w:rPr>
          <w:rFonts w:ascii="Tahoma" w:hAnsi="Tahoma" w:cs="Tahoma"/>
          <w:sz w:val="24"/>
          <w:szCs w:val="24"/>
        </w:rPr>
        <w:t>A typical activity or interview can vary in time, this will be discussed with you in terms of your availability.</w:t>
      </w:r>
    </w:p>
    <w:p w14:paraId="3BFF73B8" w14:textId="77777777" w:rsidR="00F250C5" w:rsidRPr="00353528" w:rsidRDefault="00F250C5" w:rsidP="00F250C5">
      <w:pPr>
        <w:shd w:val="clear" w:color="auto" w:fill="FFFFFF"/>
        <w:spacing w:before="100" w:beforeAutospacing="1" w:after="100" w:afterAutospacing="1" w:line="315" w:lineRule="atLeast"/>
        <w:rPr>
          <w:rFonts w:ascii="Tahoma" w:eastAsia="Times New Roman" w:hAnsi="Tahoma" w:cs="Tahoma"/>
          <w:b/>
          <w:sz w:val="24"/>
          <w:szCs w:val="24"/>
          <w:lang w:eastAsia="en-GB"/>
        </w:rPr>
      </w:pPr>
      <w:r w:rsidRPr="00157A14">
        <w:rPr>
          <w:rFonts w:ascii="Tahoma" w:eastAsia="Times New Roman" w:hAnsi="Tahoma" w:cs="Tahoma"/>
          <w:b/>
          <w:sz w:val="24"/>
          <w:szCs w:val="24"/>
          <w:lang w:eastAsia="en-GB"/>
        </w:rPr>
        <w:t>Skills and Abilities</w:t>
      </w:r>
    </w:p>
    <w:p w14:paraId="52073003" w14:textId="77777777" w:rsidR="00353528" w:rsidRPr="008F2070" w:rsidRDefault="00353528" w:rsidP="00353528">
      <w:pPr>
        <w:spacing w:after="0" w:line="240" w:lineRule="auto"/>
        <w:rPr>
          <w:rFonts w:ascii="Tahoma" w:hAnsi="Tahoma" w:cs="Tahoma"/>
        </w:rPr>
      </w:pPr>
      <w:r w:rsidRPr="008F2070">
        <w:rPr>
          <w:rFonts w:ascii="Tahoma" w:hAnsi="Tahoma" w:cs="Tahoma"/>
        </w:rPr>
        <w:t>You will need to be able to:</w:t>
      </w:r>
    </w:p>
    <w:p w14:paraId="78C9B894" w14:textId="77777777" w:rsidR="00353528" w:rsidRPr="00AB116A" w:rsidRDefault="00353528" w:rsidP="00353528">
      <w:pPr>
        <w:numPr>
          <w:ilvl w:val="0"/>
          <w:numId w:val="5"/>
        </w:numPr>
        <w:rPr>
          <w:rFonts w:ascii="Tahoma" w:hAnsi="Tahoma" w:cs="Tahoma"/>
        </w:rPr>
      </w:pPr>
      <w:r w:rsidRPr="00AB116A">
        <w:rPr>
          <w:rFonts w:ascii="Tahoma" w:hAnsi="Tahoma" w:cs="Tahoma"/>
        </w:rPr>
        <w:t xml:space="preserve"> Give your views and </w:t>
      </w:r>
      <w:r>
        <w:rPr>
          <w:rFonts w:ascii="Tahoma" w:hAnsi="Tahoma" w:cs="Tahoma"/>
        </w:rPr>
        <w:t>p</w:t>
      </w:r>
      <w:r w:rsidRPr="00AB116A">
        <w:rPr>
          <w:rFonts w:ascii="Tahoma" w:hAnsi="Tahoma" w:cs="Tahoma"/>
        </w:rPr>
        <w:t>rovide support, advice and guidance to others</w:t>
      </w:r>
    </w:p>
    <w:p w14:paraId="6DBB0FA2" w14:textId="77777777" w:rsidR="00353528" w:rsidRPr="00BB1880" w:rsidRDefault="00353528" w:rsidP="00353528">
      <w:pPr>
        <w:numPr>
          <w:ilvl w:val="0"/>
          <w:numId w:val="5"/>
        </w:numPr>
        <w:rPr>
          <w:rFonts w:ascii="Tahoma" w:hAnsi="Tahoma" w:cs="Tahoma"/>
        </w:rPr>
      </w:pPr>
      <w:r w:rsidRPr="00BB1880">
        <w:rPr>
          <w:rFonts w:ascii="Tahoma" w:hAnsi="Tahoma" w:cs="Tahoma"/>
        </w:rPr>
        <w:t xml:space="preserve"> </w:t>
      </w:r>
      <w:r>
        <w:rPr>
          <w:rFonts w:ascii="Tahoma" w:hAnsi="Tahoma" w:cs="Tahoma"/>
        </w:rPr>
        <w:t xml:space="preserve">Give unbiased and fair advice and opinions </w:t>
      </w:r>
    </w:p>
    <w:p w14:paraId="3C539C15" w14:textId="77777777" w:rsidR="00353528" w:rsidRPr="00BB1880" w:rsidRDefault="00353528" w:rsidP="00353528">
      <w:pPr>
        <w:numPr>
          <w:ilvl w:val="0"/>
          <w:numId w:val="5"/>
        </w:numPr>
        <w:rPr>
          <w:rFonts w:ascii="Tahoma" w:hAnsi="Tahoma" w:cs="Tahoma"/>
        </w:rPr>
      </w:pPr>
      <w:r>
        <w:rPr>
          <w:rFonts w:ascii="Tahoma" w:hAnsi="Tahoma" w:cs="Tahoma"/>
        </w:rPr>
        <w:t>B</w:t>
      </w:r>
      <w:r w:rsidRPr="00BB1880">
        <w:rPr>
          <w:rFonts w:ascii="Tahoma" w:hAnsi="Tahoma" w:cs="Tahoma"/>
        </w:rPr>
        <w:t>uild</w:t>
      </w:r>
      <w:r>
        <w:rPr>
          <w:rFonts w:ascii="Tahoma" w:hAnsi="Tahoma" w:cs="Tahoma"/>
        </w:rPr>
        <w:t xml:space="preserve"> and good </w:t>
      </w:r>
      <w:r w:rsidRPr="00BB1880">
        <w:rPr>
          <w:rFonts w:ascii="Tahoma" w:hAnsi="Tahoma" w:cs="Tahoma"/>
        </w:rPr>
        <w:t>working relationships with a wide range of people</w:t>
      </w:r>
    </w:p>
    <w:p w14:paraId="6E97B08F" w14:textId="77777777" w:rsidR="00353528" w:rsidRPr="00BB1880" w:rsidRDefault="00353528" w:rsidP="00353528">
      <w:pPr>
        <w:numPr>
          <w:ilvl w:val="0"/>
          <w:numId w:val="5"/>
        </w:numPr>
        <w:rPr>
          <w:rFonts w:ascii="Tahoma" w:hAnsi="Tahoma" w:cs="Tahoma"/>
        </w:rPr>
      </w:pPr>
      <w:r>
        <w:rPr>
          <w:rFonts w:ascii="Tahoma" w:hAnsi="Tahoma" w:cs="Tahoma"/>
        </w:rPr>
        <w:t>W</w:t>
      </w:r>
      <w:r w:rsidRPr="00BB1880">
        <w:rPr>
          <w:rFonts w:ascii="Tahoma" w:hAnsi="Tahoma" w:cs="Tahoma"/>
        </w:rPr>
        <w:t xml:space="preserve">ork as part of a team and </w:t>
      </w:r>
      <w:r>
        <w:rPr>
          <w:rFonts w:ascii="Tahoma" w:hAnsi="Tahoma" w:cs="Tahoma"/>
        </w:rPr>
        <w:t>get involved in various activities</w:t>
      </w:r>
    </w:p>
    <w:p w14:paraId="4C5D6379" w14:textId="77777777" w:rsidR="00353528" w:rsidRPr="00353528" w:rsidRDefault="00353528" w:rsidP="00353528">
      <w:pPr>
        <w:numPr>
          <w:ilvl w:val="0"/>
          <w:numId w:val="5"/>
        </w:numPr>
        <w:rPr>
          <w:rFonts w:ascii="Tahoma" w:hAnsi="Tahoma" w:cs="Tahoma"/>
        </w:rPr>
      </w:pPr>
      <w:r w:rsidRPr="00BB1880">
        <w:rPr>
          <w:rFonts w:ascii="Tahoma" w:hAnsi="Tahoma" w:cs="Tahoma"/>
        </w:rPr>
        <w:t>Ability and willingness to undertake any agreed training</w:t>
      </w:r>
    </w:p>
    <w:p w14:paraId="35BDE6CF" w14:textId="77777777" w:rsidR="00F250C5" w:rsidRPr="009A40E5" w:rsidRDefault="00F250C5" w:rsidP="00F250C5">
      <w:pPr>
        <w:numPr>
          <w:ilvl w:val="0"/>
          <w:numId w:val="4"/>
        </w:numPr>
        <w:shd w:val="clear" w:color="auto" w:fill="FFFFFF"/>
        <w:spacing w:before="30" w:after="30" w:line="240" w:lineRule="auto"/>
        <w:rPr>
          <w:rFonts w:ascii="Tahoma" w:eastAsia="Times New Roman" w:hAnsi="Tahoma" w:cs="Tahoma"/>
          <w:color w:val="000000"/>
          <w:lang w:val="en" w:eastAsia="en-GB"/>
        </w:rPr>
      </w:pPr>
      <w:r w:rsidRPr="009A40E5">
        <w:rPr>
          <w:rFonts w:ascii="Tahoma" w:eastAsia="Times New Roman" w:hAnsi="Tahoma" w:cs="Tahoma"/>
          <w:color w:val="000000"/>
          <w:lang w:val="en" w:eastAsia="en-GB"/>
        </w:rPr>
        <w:t>Be reliable and enthusiastic</w:t>
      </w:r>
    </w:p>
    <w:p w14:paraId="514C6279" w14:textId="77777777" w:rsidR="00F250C5" w:rsidRPr="009A40E5" w:rsidRDefault="00F250C5" w:rsidP="00F250C5">
      <w:pPr>
        <w:shd w:val="clear" w:color="auto" w:fill="FFFFFF"/>
        <w:spacing w:before="100" w:beforeAutospacing="1" w:after="100" w:afterAutospacing="1" w:line="315" w:lineRule="atLeast"/>
        <w:rPr>
          <w:rFonts w:ascii="Tahoma" w:eastAsia="Times New Roman" w:hAnsi="Tahoma" w:cs="Tahoma"/>
          <w:color w:val="3E3E3E"/>
          <w:sz w:val="24"/>
          <w:szCs w:val="24"/>
          <w:lang w:eastAsia="en-GB"/>
        </w:rPr>
      </w:pPr>
    </w:p>
    <w:p w14:paraId="7A6A9C89" w14:textId="77777777" w:rsidR="00F250C5" w:rsidRDefault="00F250C5" w:rsidP="00F250C5">
      <w:pPr>
        <w:spacing w:after="0" w:line="240" w:lineRule="auto"/>
        <w:rPr>
          <w:rFonts w:ascii="Tahoma" w:hAnsi="Tahoma" w:cs="Tahoma"/>
          <w:b/>
        </w:rPr>
      </w:pPr>
      <w:r w:rsidRPr="009A40E5">
        <w:rPr>
          <w:rFonts w:ascii="Tahoma" w:hAnsi="Tahoma" w:cs="Tahoma"/>
          <w:b/>
        </w:rPr>
        <w:t xml:space="preserve">Do I need any </w:t>
      </w:r>
      <w:r w:rsidR="00A82484" w:rsidRPr="009A40E5">
        <w:rPr>
          <w:rFonts w:ascii="Tahoma" w:hAnsi="Tahoma" w:cs="Tahoma"/>
          <w:b/>
        </w:rPr>
        <w:t>experience?</w:t>
      </w:r>
    </w:p>
    <w:p w14:paraId="67043924" w14:textId="77777777" w:rsidR="00157A14" w:rsidRPr="009A40E5" w:rsidRDefault="00157A14" w:rsidP="00F250C5">
      <w:pPr>
        <w:spacing w:after="0" w:line="240" w:lineRule="auto"/>
        <w:rPr>
          <w:rFonts w:ascii="Tahoma" w:hAnsi="Tahoma" w:cs="Tahoma"/>
          <w:b/>
        </w:rPr>
      </w:pPr>
    </w:p>
    <w:p w14:paraId="28110035" w14:textId="77777777" w:rsidR="00F250C5" w:rsidRPr="009A40E5" w:rsidRDefault="00F250C5" w:rsidP="00F250C5">
      <w:pPr>
        <w:spacing w:after="0" w:line="240" w:lineRule="auto"/>
        <w:rPr>
          <w:rFonts w:ascii="Tahoma" w:hAnsi="Tahoma" w:cs="Tahoma"/>
        </w:rPr>
      </w:pPr>
      <w:r w:rsidRPr="009A40E5">
        <w:rPr>
          <w:rFonts w:ascii="Tahoma" w:hAnsi="Tahoma" w:cs="Tahoma"/>
        </w:rPr>
        <w:t xml:space="preserve">No, is the answer. If you are willing to work with us and learn the process. You need to be fair and respectful and commit to the tasks agreed.  It is </w:t>
      </w:r>
      <w:r w:rsidR="008120A4" w:rsidRPr="009A40E5">
        <w:rPr>
          <w:rFonts w:ascii="Tahoma" w:hAnsi="Tahoma" w:cs="Tahoma"/>
        </w:rPr>
        <w:t>an</w:t>
      </w:r>
      <w:r w:rsidRPr="009A40E5">
        <w:rPr>
          <w:rFonts w:ascii="Tahoma" w:hAnsi="Tahoma" w:cs="Tahoma"/>
        </w:rPr>
        <w:t xml:space="preserve"> exciting development opportunity.</w:t>
      </w:r>
    </w:p>
    <w:p w14:paraId="2F41BAD6" w14:textId="77777777" w:rsidR="00F250C5" w:rsidRPr="009A40E5" w:rsidRDefault="00F250C5" w:rsidP="003507CD">
      <w:pPr>
        <w:spacing w:after="0" w:line="240" w:lineRule="auto"/>
        <w:rPr>
          <w:rFonts w:ascii="Tahoma" w:hAnsi="Tahoma" w:cs="Tahoma"/>
        </w:rPr>
      </w:pPr>
    </w:p>
    <w:p w14:paraId="07A96575" w14:textId="77777777" w:rsidR="003507CD" w:rsidRPr="00157A14" w:rsidRDefault="003507CD" w:rsidP="003507CD">
      <w:pPr>
        <w:shd w:val="clear" w:color="auto" w:fill="FFFFFF"/>
        <w:spacing w:before="100" w:beforeAutospacing="1" w:after="100" w:afterAutospacing="1" w:line="315" w:lineRule="atLeast"/>
        <w:rPr>
          <w:rFonts w:ascii="Tahoma" w:eastAsia="Times New Roman" w:hAnsi="Tahoma" w:cs="Tahoma"/>
          <w:b/>
          <w:lang w:eastAsia="en-GB"/>
        </w:rPr>
      </w:pPr>
      <w:r w:rsidRPr="00157A14">
        <w:rPr>
          <w:rFonts w:ascii="Tahoma" w:eastAsia="Times New Roman" w:hAnsi="Tahoma" w:cs="Tahoma"/>
          <w:b/>
          <w:lang w:eastAsia="en-GB"/>
        </w:rPr>
        <w:t xml:space="preserve">Benefits </w:t>
      </w:r>
      <w:r w:rsidR="008120A4" w:rsidRPr="00157A14">
        <w:rPr>
          <w:rFonts w:ascii="Tahoma" w:eastAsia="Times New Roman" w:hAnsi="Tahoma" w:cs="Tahoma"/>
          <w:b/>
          <w:lang w:eastAsia="en-GB"/>
        </w:rPr>
        <w:t>of being an Advisory Group</w:t>
      </w:r>
      <w:r w:rsidRPr="00157A14">
        <w:rPr>
          <w:rFonts w:ascii="Tahoma" w:eastAsia="Times New Roman" w:hAnsi="Tahoma" w:cs="Tahoma"/>
          <w:b/>
          <w:lang w:eastAsia="en-GB"/>
        </w:rPr>
        <w:t xml:space="preserve"> </w:t>
      </w:r>
      <w:r w:rsidR="00157A14" w:rsidRPr="00157A14">
        <w:rPr>
          <w:rFonts w:ascii="Tahoma" w:eastAsia="Times New Roman" w:hAnsi="Tahoma" w:cs="Tahoma"/>
          <w:b/>
          <w:lang w:eastAsia="en-GB"/>
        </w:rPr>
        <w:t>V</w:t>
      </w:r>
      <w:r w:rsidRPr="00157A14">
        <w:rPr>
          <w:rFonts w:ascii="Tahoma" w:eastAsia="Times New Roman" w:hAnsi="Tahoma" w:cs="Tahoma"/>
          <w:b/>
          <w:lang w:eastAsia="en-GB"/>
        </w:rPr>
        <w:t>olunteer</w:t>
      </w:r>
    </w:p>
    <w:p w14:paraId="08A5F873" w14:textId="77777777" w:rsidR="00157A14" w:rsidRDefault="003507CD" w:rsidP="00157A14">
      <w:pPr>
        <w:shd w:val="clear" w:color="auto" w:fill="FFFFFF"/>
        <w:spacing w:before="100" w:beforeAutospacing="1" w:after="100" w:afterAutospacing="1" w:line="315" w:lineRule="atLeast"/>
        <w:rPr>
          <w:rFonts w:ascii="Tahoma" w:hAnsi="Tahoma" w:cs="Tahoma"/>
        </w:rPr>
      </w:pPr>
      <w:r w:rsidRPr="009A40E5">
        <w:rPr>
          <w:rFonts w:ascii="Tahoma" w:hAnsi="Tahoma" w:cs="Tahoma"/>
        </w:rPr>
        <w:t xml:space="preserve">You could build on your C.V by helping on interview panels and taking part in consultations.  Also adding mystery shopping where you are giving feedback on our service will look great on your C.V. The group will potentially act as a CWFS advisers.  If you want to make an active difference it is a great way to have a voice and influence decisions.  </w:t>
      </w:r>
      <w:r w:rsidR="00777F2A" w:rsidRPr="009A40E5">
        <w:rPr>
          <w:rFonts w:ascii="Tahoma" w:hAnsi="Tahoma" w:cs="Tahoma"/>
          <w:sz w:val="21"/>
          <w:szCs w:val="21"/>
          <w:lang w:val="en-US"/>
        </w:rPr>
        <w:t>Participating in the process can be fun, and you will gain a lot of transferrable skills.  e.g. confidence, communication, analytical judgement, critical skills, team work.</w:t>
      </w:r>
      <w:r w:rsidR="00777F2A" w:rsidRPr="009A40E5">
        <w:rPr>
          <w:rFonts w:ascii="Tahoma" w:hAnsi="Tahoma" w:cs="Tahoma"/>
        </w:rPr>
        <w:t xml:space="preserve"> We will provide training and support.</w:t>
      </w:r>
    </w:p>
    <w:p w14:paraId="6238F711" w14:textId="77777777" w:rsidR="00157A14" w:rsidRPr="0036115C" w:rsidRDefault="00AD4B08" w:rsidP="00157A14">
      <w:pPr>
        <w:shd w:val="clear" w:color="auto" w:fill="FFFFFF"/>
        <w:spacing w:before="100" w:beforeAutospacing="1" w:after="100" w:afterAutospacing="1" w:line="315" w:lineRule="atLeast"/>
        <w:rPr>
          <w:rFonts w:ascii="Tahoma" w:hAnsi="Tahoma" w:cs="Tahoma"/>
        </w:rPr>
      </w:pPr>
      <w:r w:rsidRPr="0036115C">
        <w:rPr>
          <w:rFonts w:ascii="Tahoma" w:hAnsi="Tahoma" w:cs="Tahoma"/>
        </w:rPr>
        <w:t xml:space="preserve">If you want to make an active difference it is a great way to have a voice and influence decisions.  </w:t>
      </w:r>
    </w:p>
    <w:p w14:paraId="3E6B3638" w14:textId="77777777" w:rsidR="003507CD" w:rsidRPr="00157A14" w:rsidRDefault="00187FCF" w:rsidP="00A5249F">
      <w:pPr>
        <w:shd w:val="clear" w:color="auto" w:fill="FFFFFF"/>
        <w:spacing w:before="100" w:beforeAutospacing="1" w:after="100" w:afterAutospacing="1" w:line="315" w:lineRule="atLeast"/>
        <w:rPr>
          <w:rFonts w:ascii="Tahoma" w:eastAsia="Times New Roman" w:hAnsi="Tahoma" w:cs="Tahoma"/>
          <w:b/>
          <w:lang w:eastAsia="en-GB"/>
        </w:rPr>
      </w:pPr>
      <w:r w:rsidRPr="00157A14">
        <w:rPr>
          <w:rFonts w:ascii="Tahoma" w:eastAsia="Times New Roman" w:hAnsi="Tahoma" w:cs="Tahoma"/>
          <w:b/>
          <w:lang w:eastAsia="en-GB"/>
        </w:rPr>
        <w:t>What support/training will be offered</w:t>
      </w:r>
    </w:p>
    <w:p w14:paraId="320BE387" w14:textId="77777777" w:rsidR="00AD4B08" w:rsidRPr="00796F3B" w:rsidRDefault="00AD4B08" w:rsidP="00AD4B08">
      <w:pPr>
        <w:pStyle w:val="ListParagraph"/>
        <w:numPr>
          <w:ilvl w:val="0"/>
          <w:numId w:val="1"/>
        </w:numPr>
        <w:shd w:val="clear" w:color="auto" w:fill="FFFFFF"/>
        <w:spacing w:before="100" w:beforeAutospacing="1" w:after="100" w:afterAutospacing="1" w:line="315" w:lineRule="atLeast"/>
        <w:rPr>
          <w:rFonts w:ascii="Tahoma" w:eastAsia="Times New Roman" w:hAnsi="Tahoma" w:cs="Tahoma"/>
          <w:color w:val="3E3E3E"/>
          <w:lang w:eastAsia="en-GB"/>
        </w:rPr>
      </w:pPr>
      <w:bookmarkStart w:id="1" w:name="_Hlk60650940"/>
      <w:r w:rsidRPr="00796F3B">
        <w:rPr>
          <w:rFonts w:ascii="Tahoma" w:eastAsia="Times New Roman" w:hAnsi="Tahoma" w:cs="Tahoma"/>
          <w:color w:val="3E3E3E"/>
          <w:lang w:eastAsia="en-GB"/>
        </w:rPr>
        <w:t>A full induction to the organisation and the role.</w:t>
      </w:r>
    </w:p>
    <w:p w14:paraId="0D247C13" w14:textId="77777777" w:rsidR="00AD4B08" w:rsidRPr="00796F3B" w:rsidRDefault="00AD4B08" w:rsidP="00AD4B08">
      <w:pPr>
        <w:pStyle w:val="ListParagraph"/>
        <w:numPr>
          <w:ilvl w:val="0"/>
          <w:numId w:val="1"/>
        </w:numPr>
        <w:shd w:val="clear" w:color="auto" w:fill="FFFFFF"/>
        <w:spacing w:before="100" w:beforeAutospacing="1" w:after="100" w:afterAutospacing="1" w:line="315" w:lineRule="atLeast"/>
        <w:rPr>
          <w:rFonts w:ascii="Tahoma" w:eastAsia="Times New Roman" w:hAnsi="Tahoma" w:cs="Tahoma"/>
          <w:color w:val="3E3E3E"/>
          <w:lang w:eastAsia="en-GB"/>
        </w:rPr>
      </w:pPr>
      <w:r w:rsidRPr="00796F3B">
        <w:rPr>
          <w:rFonts w:ascii="Tahoma" w:eastAsia="Times New Roman" w:hAnsi="Tahoma" w:cs="Tahoma"/>
          <w:color w:val="3E3E3E"/>
          <w:lang w:eastAsia="en-GB"/>
        </w:rPr>
        <w:t>Full training to prepare you for all aspects of your role and on-going training.</w:t>
      </w:r>
    </w:p>
    <w:p w14:paraId="4BB8AA10" w14:textId="77777777" w:rsidR="00AD4B08" w:rsidRPr="00796F3B" w:rsidRDefault="00AD4B08" w:rsidP="00AD4B08">
      <w:pPr>
        <w:pStyle w:val="ListParagraph"/>
        <w:numPr>
          <w:ilvl w:val="0"/>
          <w:numId w:val="1"/>
        </w:numPr>
        <w:shd w:val="clear" w:color="auto" w:fill="FFFFFF"/>
        <w:spacing w:before="100" w:beforeAutospacing="1" w:after="100" w:afterAutospacing="1" w:line="315" w:lineRule="atLeast"/>
        <w:rPr>
          <w:rFonts w:ascii="Tahoma" w:eastAsia="Times New Roman" w:hAnsi="Tahoma" w:cs="Tahoma"/>
          <w:color w:val="3E3E3E"/>
          <w:lang w:eastAsia="en-GB"/>
        </w:rPr>
      </w:pPr>
      <w:r w:rsidRPr="00796F3B">
        <w:rPr>
          <w:rFonts w:ascii="Tahoma" w:eastAsia="Times New Roman" w:hAnsi="Tahoma" w:cs="Tahoma"/>
          <w:color w:val="3E3E3E"/>
          <w:lang w:eastAsia="en-GB"/>
        </w:rPr>
        <w:lastRenderedPageBreak/>
        <w:t>Ongoing support will be provided by the Family Voice worker.</w:t>
      </w:r>
    </w:p>
    <w:p w14:paraId="0660F465" w14:textId="77777777" w:rsidR="00AD4B08" w:rsidRPr="00796F3B" w:rsidRDefault="00AD4B08" w:rsidP="00AD4B08">
      <w:pPr>
        <w:pStyle w:val="ListParagraph"/>
        <w:numPr>
          <w:ilvl w:val="0"/>
          <w:numId w:val="1"/>
        </w:numPr>
        <w:shd w:val="clear" w:color="auto" w:fill="FFFFFF"/>
        <w:spacing w:before="100" w:beforeAutospacing="1" w:after="100" w:afterAutospacing="1" w:line="315" w:lineRule="atLeast"/>
        <w:rPr>
          <w:rFonts w:ascii="Tahoma" w:eastAsia="Times New Roman" w:hAnsi="Tahoma" w:cs="Tahoma"/>
          <w:color w:val="3E3E3E"/>
          <w:lang w:eastAsia="en-GB"/>
        </w:rPr>
      </w:pPr>
      <w:r w:rsidRPr="00796F3B">
        <w:rPr>
          <w:rFonts w:ascii="Tahoma" w:eastAsia="Times New Roman" w:hAnsi="Tahoma" w:cs="Tahoma"/>
          <w:color w:val="3E3E3E"/>
          <w:lang w:eastAsia="en-GB"/>
        </w:rPr>
        <w:t>Opportunities to become involved in other volunteer activities.</w:t>
      </w:r>
    </w:p>
    <w:p w14:paraId="508C6C3B" w14:textId="77777777" w:rsidR="009A40E5" w:rsidRDefault="009A40E5" w:rsidP="009A40E5">
      <w:pPr>
        <w:shd w:val="clear" w:color="auto" w:fill="FFFFFF"/>
        <w:spacing w:before="100" w:beforeAutospacing="1" w:after="100" w:afterAutospacing="1" w:line="315" w:lineRule="atLeast"/>
        <w:rPr>
          <w:sz w:val="24"/>
          <w:szCs w:val="24"/>
        </w:rPr>
      </w:pPr>
    </w:p>
    <w:p w14:paraId="3620ED59" w14:textId="77777777" w:rsidR="00187FCF" w:rsidRPr="009A40E5" w:rsidRDefault="00187FCF" w:rsidP="009A40E5">
      <w:pPr>
        <w:shd w:val="clear" w:color="auto" w:fill="FFFFFF"/>
        <w:spacing w:before="100" w:beforeAutospacing="1" w:after="100" w:afterAutospacing="1" w:line="315" w:lineRule="atLeast"/>
        <w:rPr>
          <w:rFonts w:ascii="Tahoma" w:eastAsia="Times New Roman" w:hAnsi="Tahoma" w:cs="Tahoma"/>
          <w:b/>
          <w:color w:val="3E3E3E"/>
          <w:sz w:val="24"/>
          <w:szCs w:val="24"/>
          <w:lang w:eastAsia="en-GB"/>
        </w:rPr>
      </w:pPr>
      <w:bookmarkStart w:id="2" w:name="_Hlk64935349"/>
      <w:r w:rsidRPr="009A40E5">
        <w:rPr>
          <w:rFonts w:ascii="Tahoma" w:eastAsia="Times New Roman" w:hAnsi="Tahoma" w:cs="Tahoma"/>
          <w:b/>
          <w:color w:val="3E3E3E"/>
          <w:sz w:val="24"/>
          <w:szCs w:val="24"/>
          <w:lang w:eastAsia="en-GB"/>
        </w:rPr>
        <w:t>A bit about our organisation</w:t>
      </w:r>
    </w:p>
    <w:p w14:paraId="283E47F9" w14:textId="77777777" w:rsidR="00187FCF" w:rsidRPr="009A40E5" w:rsidRDefault="00187FCF" w:rsidP="00187FCF">
      <w:pPr>
        <w:shd w:val="clear" w:color="auto" w:fill="FFFFFF"/>
        <w:spacing w:before="100" w:beforeAutospacing="1" w:after="100" w:afterAutospacing="1" w:line="315" w:lineRule="atLeast"/>
        <w:rPr>
          <w:rFonts w:ascii="Tahoma" w:eastAsia="Times New Roman" w:hAnsi="Tahoma" w:cs="Tahoma"/>
          <w:color w:val="3E3E3E"/>
          <w:sz w:val="24"/>
          <w:szCs w:val="24"/>
          <w:lang w:eastAsia="en-GB"/>
        </w:rPr>
      </w:pPr>
      <w:r w:rsidRPr="009A40E5">
        <w:rPr>
          <w:rFonts w:ascii="Tahoma" w:hAnsi="Tahoma" w:cs="Tahoma"/>
        </w:rPr>
        <w:t xml:space="preserve">Children and Family wellbeing service are part of Leicestershire County Council.  We provide support for 0-18 years and parents/ carers. We have early help, youth justice, family workers and wellbeing workers.  </w:t>
      </w:r>
    </w:p>
    <w:bookmarkEnd w:id="2"/>
    <w:p w14:paraId="785BF0B9" w14:textId="77777777" w:rsidR="009A40E5" w:rsidRDefault="009A40E5" w:rsidP="009A40E5">
      <w:pPr>
        <w:shd w:val="clear" w:color="auto" w:fill="FFFFFF"/>
        <w:spacing w:before="100" w:beforeAutospacing="1" w:after="100" w:afterAutospacing="1" w:line="315" w:lineRule="atLeast"/>
        <w:rPr>
          <w:rFonts w:ascii="Tahoma" w:eastAsia="Times New Roman" w:hAnsi="Tahoma" w:cs="Tahoma"/>
          <w:color w:val="3E3E3E"/>
          <w:sz w:val="24"/>
          <w:szCs w:val="24"/>
          <w:lang w:eastAsia="en-GB"/>
        </w:rPr>
      </w:pPr>
    </w:p>
    <w:p w14:paraId="7A2EDE2B" w14:textId="77777777" w:rsidR="00187FCF" w:rsidRPr="00157A14" w:rsidRDefault="00187FCF" w:rsidP="009A40E5">
      <w:pPr>
        <w:shd w:val="clear" w:color="auto" w:fill="FFFFFF"/>
        <w:spacing w:before="100" w:beforeAutospacing="1" w:after="100" w:afterAutospacing="1" w:line="315" w:lineRule="atLeast"/>
        <w:rPr>
          <w:rFonts w:ascii="Tahoma" w:eastAsia="Times New Roman" w:hAnsi="Tahoma" w:cs="Tahoma"/>
          <w:b/>
          <w:lang w:eastAsia="en-GB"/>
        </w:rPr>
      </w:pPr>
      <w:r w:rsidRPr="00157A14">
        <w:rPr>
          <w:rFonts w:ascii="Tahoma" w:eastAsia="Times New Roman" w:hAnsi="Tahoma" w:cs="Tahoma"/>
          <w:b/>
          <w:lang w:eastAsia="en-GB"/>
        </w:rPr>
        <w:t>How to apply</w:t>
      </w:r>
    </w:p>
    <w:p w14:paraId="730E064A" w14:textId="77777777" w:rsidR="00187FCF" w:rsidRPr="009A40E5" w:rsidRDefault="00187FCF" w:rsidP="00187FCF">
      <w:pPr>
        <w:shd w:val="clear" w:color="auto" w:fill="FFFFFF"/>
        <w:spacing w:before="100" w:beforeAutospacing="1" w:after="100" w:afterAutospacing="1" w:line="315" w:lineRule="atLeast"/>
        <w:rPr>
          <w:rFonts w:ascii="Tahoma" w:eastAsia="Times New Roman" w:hAnsi="Tahoma" w:cs="Tahoma"/>
          <w:color w:val="3E3E3E"/>
          <w:sz w:val="24"/>
          <w:szCs w:val="24"/>
          <w:lang w:eastAsia="en-GB"/>
        </w:rPr>
      </w:pPr>
      <w:r w:rsidRPr="009A40E5">
        <w:rPr>
          <w:rFonts w:ascii="Tahoma" w:hAnsi="Tahoma" w:cs="Tahoma"/>
        </w:rPr>
        <w:t xml:space="preserve">If </w:t>
      </w:r>
      <w:r w:rsidR="00157A14">
        <w:rPr>
          <w:rFonts w:ascii="Tahoma" w:hAnsi="Tahoma" w:cs="Tahoma"/>
        </w:rPr>
        <w:t xml:space="preserve">you </w:t>
      </w:r>
      <w:r w:rsidRPr="009A40E5">
        <w:rPr>
          <w:rFonts w:ascii="Tahoma" w:hAnsi="Tahoma" w:cs="Tahoma"/>
        </w:rPr>
        <w:t xml:space="preserve">want to be part of the advisory group and/or be a mystery shopper, please call our office on 0116 305 0030 for the referral form.   Children and Family Wellbeing staff also will have referral forms.  You can email </w:t>
      </w:r>
      <w:hyperlink r:id="rId5" w:history="1">
        <w:r w:rsidRPr="009A40E5">
          <w:rPr>
            <w:rStyle w:val="Hyperlink"/>
            <w:rFonts w:ascii="Tahoma" w:hAnsi="Tahoma" w:cs="Tahoma"/>
          </w:rPr>
          <w:t>voice@leics.gov.uk</w:t>
        </w:r>
      </w:hyperlink>
      <w:r w:rsidRPr="009A40E5">
        <w:rPr>
          <w:rFonts w:ascii="Tahoma" w:hAnsi="Tahoma" w:cs="Tahoma"/>
        </w:rPr>
        <w:t xml:space="preserve"> or call Vid Jogia 07725204118. Available Mon to Thurs 9 to </w:t>
      </w:r>
      <w:r w:rsidR="001D1023">
        <w:rPr>
          <w:rFonts w:ascii="Tahoma" w:hAnsi="Tahoma" w:cs="Tahoma"/>
        </w:rPr>
        <w:t>1</w:t>
      </w:r>
      <w:r w:rsidRPr="009A40E5">
        <w:rPr>
          <w:rFonts w:ascii="Tahoma" w:hAnsi="Tahoma" w:cs="Tahoma"/>
        </w:rPr>
        <w:t xml:space="preserve">.30pm.   </w:t>
      </w:r>
    </w:p>
    <w:p w14:paraId="7C1429A8" w14:textId="0610A778" w:rsidR="00187FCF" w:rsidRPr="009A40E5" w:rsidRDefault="00187FCF" w:rsidP="00187FCF">
      <w:pPr>
        <w:rPr>
          <w:rFonts w:ascii="Tahoma" w:hAnsi="Tahoma" w:cs="Tahoma"/>
        </w:rPr>
      </w:pPr>
      <w:r w:rsidRPr="009A40E5">
        <w:rPr>
          <w:rFonts w:ascii="Tahoma" w:hAnsi="Tahoma" w:cs="Tahoma"/>
        </w:rPr>
        <w:t xml:space="preserve"> In my absence </w:t>
      </w:r>
      <w:r w:rsidR="005E4EBB">
        <w:rPr>
          <w:rFonts w:ascii="Tahoma" w:hAnsi="Tahoma" w:cs="Tahoma"/>
        </w:rPr>
        <w:t>Rachel Sharman</w:t>
      </w:r>
      <w:r w:rsidRPr="009A40E5">
        <w:rPr>
          <w:rFonts w:ascii="Tahoma" w:hAnsi="Tahoma" w:cs="Tahoma"/>
        </w:rPr>
        <w:t xml:space="preserve"> is the contact for urgent queries.  </w:t>
      </w:r>
    </w:p>
    <w:p w14:paraId="2C8F1E13" w14:textId="77777777" w:rsidR="00DD4D54" w:rsidRPr="00F36CD2" w:rsidRDefault="00DD4D54" w:rsidP="00DD4D54">
      <w:pPr>
        <w:spacing w:before="100" w:beforeAutospacing="1" w:after="100" w:afterAutospacing="1" w:line="240" w:lineRule="auto"/>
        <w:ind w:left="284"/>
        <w:rPr>
          <w:rFonts w:eastAsia="Times New Roman" w:cstheme="minorHAnsi"/>
          <w:color w:val="1A1A1A"/>
          <w:sz w:val="24"/>
          <w:szCs w:val="24"/>
          <w:lang w:val="en" w:eastAsia="en-GB"/>
        </w:rPr>
      </w:pPr>
    </w:p>
    <w:bookmarkEnd w:id="1"/>
    <w:p w14:paraId="0981851D" w14:textId="77777777" w:rsidR="003E7ECB" w:rsidRDefault="003E7ECB"/>
    <w:sectPr w:rsidR="003E7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ns-serif!importan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17C7"/>
    <w:multiLevelType w:val="multilevel"/>
    <w:tmpl w:val="AAF0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9B74E4"/>
    <w:multiLevelType w:val="multilevel"/>
    <w:tmpl w:val="3146B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A41256"/>
    <w:multiLevelType w:val="multilevel"/>
    <w:tmpl w:val="4EA2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548F1"/>
    <w:multiLevelType w:val="multilevel"/>
    <w:tmpl w:val="06EA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CD329D"/>
    <w:multiLevelType w:val="hybridMultilevel"/>
    <w:tmpl w:val="CB16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3274997">
    <w:abstractNumId w:val="3"/>
  </w:num>
  <w:num w:numId="2" w16cid:durableId="1367828584">
    <w:abstractNumId w:val="1"/>
  </w:num>
  <w:num w:numId="3" w16cid:durableId="1315913578">
    <w:abstractNumId w:val="0"/>
  </w:num>
  <w:num w:numId="4" w16cid:durableId="840044642">
    <w:abstractNumId w:val="4"/>
  </w:num>
  <w:num w:numId="5" w16cid:durableId="202912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F3"/>
    <w:rsid w:val="000219F3"/>
    <w:rsid w:val="000A3967"/>
    <w:rsid w:val="00157A14"/>
    <w:rsid w:val="00176C72"/>
    <w:rsid w:val="00180C09"/>
    <w:rsid w:val="00187FCF"/>
    <w:rsid w:val="001D1023"/>
    <w:rsid w:val="002A24F3"/>
    <w:rsid w:val="002A26E9"/>
    <w:rsid w:val="002B2650"/>
    <w:rsid w:val="00311A05"/>
    <w:rsid w:val="00314BB4"/>
    <w:rsid w:val="003507CD"/>
    <w:rsid w:val="00353528"/>
    <w:rsid w:val="0036115C"/>
    <w:rsid w:val="003E7ECB"/>
    <w:rsid w:val="004E5E07"/>
    <w:rsid w:val="00541EC1"/>
    <w:rsid w:val="005972FC"/>
    <w:rsid w:val="005D7287"/>
    <w:rsid w:val="005E4EBB"/>
    <w:rsid w:val="006E513A"/>
    <w:rsid w:val="00752F5E"/>
    <w:rsid w:val="00777F2A"/>
    <w:rsid w:val="008120A4"/>
    <w:rsid w:val="00863BA9"/>
    <w:rsid w:val="00952067"/>
    <w:rsid w:val="009A40E5"/>
    <w:rsid w:val="00A5249F"/>
    <w:rsid w:val="00A70CA8"/>
    <w:rsid w:val="00A82484"/>
    <w:rsid w:val="00AD4B08"/>
    <w:rsid w:val="00AF32D2"/>
    <w:rsid w:val="00B50CC8"/>
    <w:rsid w:val="00B73226"/>
    <w:rsid w:val="00BA1779"/>
    <w:rsid w:val="00C4573B"/>
    <w:rsid w:val="00D515CD"/>
    <w:rsid w:val="00D75AE9"/>
    <w:rsid w:val="00D92C4F"/>
    <w:rsid w:val="00DD4D54"/>
    <w:rsid w:val="00DF22B5"/>
    <w:rsid w:val="00E321C7"/>
    <w:rsid w:val="00ED2221"/>
    <w:rsid w:val="00F0524E"/>
    <w:rsid w:val="00F250C5"/>
    <w:rsid w:val="00FC7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A0924"/>
  <w15:chartTrackingRefBased/>
  <w15:docId w15:val="{2CD148B1-AEBD-43F2-A441-A7B00528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A24F3"/>
    <w:rPr>
      <w:b/>
      <w:bCs/>
    </w:rPr>
  </w:style>
  <w:style w:type="paragraph" w:styleId="NormalWeb">
    <w:name w:val="Normal (Web)"/>
    <w:basedOn w:val="Normal"/>
    <w:uiPriority w:val="99"/>
    <w:semiHidden/>
    <w:unhideWhenUsed/>
    <w:rsid w:val="002A24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gkelc">
    <w:name w:val="hgkelc"/>
    <w:basedOn w:val="DefaultParagraphFont"/>
    <w:rsid w:val="00DD4D54"/>
  </w:style>
  <w:style w:type="character" w:styleId="Hyperlink">
    <w:name w:val="Hyperlink"/>
    <w:basedOn w:val="DefaultParagraphFont"/>
    <w:uiPriority w:val="99"/>
    <w:semiHidden/>
    <w:unhideWhenUsed/>
    <w:rsid w:val="00187FCF"/>
    <w:rPr>
      <w:color w:val="0563C1" w:themeColor="hyperlink"/>
      <w:u w:val="single"/>
    </w:rPr>
  </w:style>
  <w:style w:type="paragraph" w:customStyle="1" w:styleId="p1">
    <w:name w:val="p1"/>
    <w:basedOn w:val="Normal"/>
    <w:rsid w:val="00777F2A"/>
    <w:pPr>
      <w:spacing w:before="100" w:beforeAutospacing="1" w:after="100" w:afterAutospacing="1" w:line="240" w:lineRule="auto"/>
    </w:pPr>
    <w:rPr>
      <w:rFonts w:ascii="sans-serif!important" w:eastAsia="Times New Roman" w:hAnsi="sans-serif!important" w:cs="Times New Roman"/>
      <w:color w:val="1C1A3D"/>
      <w:sz w:val="24"/>
      <w:szCs w:val="24"/>
      <w:lang w:eastAsia="en-GB"/>
    </w:rPr>
  </w:style>
  <w:style w:type="paragraph" w:styleId="ListParagraph">
    <w:name w:val="List Paragraph"/>
    <w:basedOn w:val="Normal"/>
    <w:uiPriority w:val="34"/>
    <w:qFormat/>
    <w:rsid w:val="00F250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3511">
      <w:bodyDiv w:val="1"/>
      <w:marLeft w:val="0"/>
      <w:marRight w:val="0"/>
      <w:marTop w:val="0"/>
      <w:marBottom w:val="0"/>
      <w:divBdr>
        <w:top w:val="none" w:sz="0" w:space="0" w:color="auto"/>
        <w:left w:val="none" w:sz="0" w:space="0" w:color="auto"/>
        <w:bottom w:val="none" w:sz="0" w:space="0" w:color="auto"/>
        <w:right w:val="none" w:sz="0" w:space="0" w:color="auto"/>
      </w:divBdr>
      <w:divsChild>
        <w:div w:id="1705405014">
          <w:marLeft w:val="0"/>
          <w:marRight w:val="0"/>
          <w:marTop w:val="0"/>
          <w:marBottom w:val="0"/>
          <w:divBdr>
            <w:top w:val="none" w:sz="0" w:space="0" w:color="auto"/>
            <w:left w:val="none" w:sz="0" w:space="0" w:color="auto"/>
            <w:bottom w:val="none" w:sz="0" w:space="0" w:color="auto"/>
            <w:right w:val="none" w:sz="0" w:space="0" w:color="auto"/>
          </w:divBdr>
          <w:divsChild>
            <w:div w:id="420368636">
              <w:marLeft w:val="0"/>
              <w:marRight w:val="0"/>
              <w:marTop w:val="0"/>
              <w:marBottom w:val="0"/>
              <w:divBdr>
                <w:top w:val="none" w:sz="0" w:space="0" w:color="auto"/>
                <w:left w:val="none" w:sz="0" w:space="0" w:color="auto"/>
                <w:bottom w:val="none" w:sz="0" w:space="0" w:color="auto"/>
                <w:right w:val="none" w:sz="0" w:space="0" w:color="auto"/>
              </w:divBdr>
              <w:divsChild>
                <w:div w:id="1981766583">
                  <w:marLeft w:val="0"/>
                  <w:marRight w:val="0"/>
                  <w:marTop w:val="0"/>
                  <w:marBottom w:val="0"/>
                  <w:divBdr>
                    <w:top w:val="none" w:sz="0" w:space="0" w:color="auto"/>
                    <w:left w:val="none" w:sz="0" w:space="0" w:color="auto"/>
                    <w:bottom w:val="none" w:sz="0" w:space="0" w:color="auto"/>
                    <w:right w:val="none" w:sz="0" w:space="0" w:color="auto"/>
                  </w:divBdr>
                  <w:divsChild>
                    <w:div w:id="559440145">
                      <w:marLeft w:val="0"/>
                      <w:marRight w:val="0"/>
                      <w:marTop w:val="0"/>
                      <w:marBottom w:val="0"/>
                      <w:divBdr>
                        <w:top w:val="none" w:sz="0" w:space="0" w:color="auto"/>
                        <w:left w:val="none" w:sz="0" w:space="0" w:color="auto"/>
                        <w:bottom w:val="none" w:sz="0" w:space="0" w:color="auto"/>
                        <w:right w:val="none" w:sz="0" w:space="0" w:color="auto"/>
                      </w:divBdr>
                      <w:divsChild>
                        <w:div w:id="996954058">
                          <w:marLeft w:val="0"/>
                          <w:marRight w:val="0"/>
                          <w:marTop w:val="0"/>
                          <w:marBottom w:val="0"/>
                          <w:divBdr>
                            <w:top w:val="none" w:sz="0" w:space="0" w:color="auto"/>
                            <w:left w:val="none" w:sz="0" w:space="0" w:color="auto"/>
                            <w:bottom w:val="none" w:sz="0" w:space="0" w:color="auto"/>
                            <w:right w:val="none" w:sz="0" w:space="0" w:color="auto"/>
                          </w:divBdr>
                          <w:divsChild>
                            <w:div w:id="1913850662">
                              <w:marLeft w:val="0"/>
                              <w:marRight w:val="0"/>
                              <w:marTop w:val="0"/>
                              <w:marBottom w:val="0"/>
                              <w:divBdr>
                                <w:top w:val="none" w:sz="0" w:space="0" w:color="auto"/>
                                <w:left w:val="none" w:sz="0" w:space="0" w:color="auto"/>
                                <w:bottom w:val="none" w:sz="0" w:space="0" w:color="auto"/>
                                <w:right w:val="none" w:sz="0" w:space="0" w:color="auto"/>
                              </w:divBdr>
                              <w:divsChild>
                                <w:div w:id="1190996751">
                                  <w:marLeft w:val="0"/>
                                  <w:marRight w:val="0"/>
                                  <w:marTop w:val="0"/>
                                  <w:marBottom w:val="0"/>
                                  <w:divBdr>
                                    <w:top w:val="none" w:sz="0" w:space="0" w:color="auto"/>
                                    <w:left w:val="none" w:sz="0" w:space="0" w:color="auto"/>
                                    <w:bottom w:val="none" w:sz="0" w:space="0" w:color="auto"/>
                                    <w:right w:val="none" w:sz="0" w:space="0" w:color="auto"/>
                                  </w:divBdr>
                                  <w:divsChild>
                                    <w:div w:id="1937861384">
                                      <w:marLeft w:val="0"/>
                                      <w:marRight w:val="0"/>
                                      <w:marTop w:val="0"/>
                                      <w:marBottom w:val="0"/>
                                      <w:divBdr>
                                        <w:top w:val="none" w:sz="0" w:space="0" w:color="auto"/>
                                        <w:left w:val="none" w:sz="0" w:space="0" w:color="auto"/>
                                        <w:bottom w:val="none" w:sz="0" w:space="0" w:color="auto"/>
                                        <w:right w:val="none" w:sz="0" w:space="0" w:color="auto"/>
                                      </w:divBdr>
                                      <w:divsChild>
                                        <w:div w:id="36591076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853477">
      <w:bodyDiv w:val="1"/>
      <w:marLeft w:val="0"/>
      <w:marRight w:val="0"/>
      <w:marTop w:val="0"/>
      <w:marBottom w:val="0"/>
      <w:divBdr>
        <w:top w:val="none" w:sz="0" w:space="0" w:color="auto"/>
        <w:left w:val="none" w:sz="0" w:space="0" w:color="auto"/>
        <w:bottom w:val="none" w:sz="0" w:space="0" w:color="auto"/>
        <w:right w:val="none" w:sz="0" w:space="0" w:color="auto"/>
      </w:divBdr>
    </w:div>
    <w:div w:id="952516584">
      <w:bodyDiv w:val="1"/>
      <w:marLeft w:val="0"/>
      <w:marRight w:val="0"/>
      <w:marTop w:val="0"/>
      <w:marBottom w:val="0"/>
      <w:divBdr>
        <w:top w:val="none" w:sz="0" w:space="0" w:color="auto"/>
        <w:left w:val="none" w:sz="0" w:space="0" w:color="auto"/>
        <w:bottom w:val="none" w:sz="0" w:space="0" w:color="auto"/>
        <w:right w:val="none" w:sz="0" w:space="0" w:color="auto"/>
      </w:divBdr>
    </w:div>
    <w:div w:id="1126510185">
      <w:bodyDiv w:val="1"/>
      <w:marLeft w:val="0"/>
      <w:marRight w:val="0"/>
      <w:marTop w:val="0"/>
      <w:marBottom w:val="0"/>
      <w:divBdr>
        <w:top w:val="none" w:sz="0" w:space="0" w:color="auto"/>
        <w:left w:val="none" w:sz="0" w:space="0" w:color="auto"/>
        <w:bottom w:val="none" w:sz="0" w:space="0" w:color="auto"/>
        <w:right w:val="none" w:sz="0" w:space="0" w:color="auto"/>
      </w:divBdr>
    </w:div>
    <w:div w:id="1728801143">
      <w:bodyDiv w:val="1"/>
      <w:marLeft w:val="0"/>
      <w:marRight w:val="0"/>
      <w:marTop w:val="0"/>
      <w:marBottom w:val="0"/>
      <w:divBdr>
        <w:top w:val="none" w:sz="0" w:space="0" w:color="auto"/>
        <w:left w:val="none" w:sz="0" w:space="0" w:color="auto"/>
        <w:bottom w:val="none" w:sz="0" w:space="0" w:color="auto"/>
        <w:right w:val="none" w:sz="0" w:space="0" w:color="auto"/>
      </w:divBdr>
      <w:divsChild>
        <w:div w:id="140658482">
          <w:marLeft w:val="0"/>
          <w:marRight w:val="0"/>
          <w:marTop w:val="0"/>
          <w:marBottom w:val="0"/>
          <w:divBdr>
            <w:top w:val="none" w:sz="0" w:space="0" w:color="auto"/>
            <w:left w:val="none" w:sz="0" w:space="0" w:color="auto"/>
            <w:bottom w:val="none" w:sz="0" w:space="0" w:color="auto"/>
            <w:right w:val="none" w:sz="0" w:space="0" w:color="auto"/>
          </w:divBdr>
          <w:divsChild>
            <w:div w:id="2051146796">
              <w:marLeft w:val="0"/>
              <w:marRight w:val="0"/>
              <w:marTop w:val="0"/>
              <w:marBottom w:val="0"/>
              <w:divBdr>
                <w:top w:val="none" w:sz="0" w:space="0" w:color="auto"/>
                <w:left w:val="none" w:sz="0" w:space="0" w:color="auto"/>
                <w:bottom w:val="none" w:sz="0" w:space="0" w:color="auto"/>
                <w:right w:val="none" w:sz="0" w:space="0" w:color="auto"/>
              </w:divBdr>
              <w:divsChild>
                <w:div w:id="685330337">
                  <w:marLeft w:val="0"/>
                  <w:marRight w:val="0"/>
                  <w:marTop w:val="0"/>
                  <w:marBottom w:val="0"/>
                  <w:divBdr>
                    <w:top w:val="none" w:sz="0" w:space="0" w:color="auto"/>
                    <w:left w:val="none" w:sz="0" w:space="0" w:color="auto"/>
                    <w:bottom w:val="none" w:sz="0" w:space="0" w:color="auto"/>
                    <w:right w:val="none" w:sz="0" w:space="0" w:color="auto"/>
                  </w:divBdr>
                  <w:divsChild>
                    <w:div w:id="1196041566">
                      <w:marLeft w:val="0"/>
                      <w:marRight w:val="0"/>
                      <w:marTop w:val="100"/>
                      <w:marBottom w:val="100"/>
                      <w:divBdr>
                        <w:top w:val="none" w:sz="0" w:space="0" w:color="auto"/>
                        <w:left w:val="none" w:sz="0" w:space="0" w:color="auto"/>
                        <w:bottom w:val="none" w:sz="0" w:space="0" w:color="auto"/>
                        <w:right w:val="none" w:sz="0" w:space="0" w:color="auto"/>
                      </w:divBdr>
                      <w:divsChild>
                        <w:div w:id="1809280370">
                          <w:marLeft w:val="0"/>
                          <w:marRight w:val="0"/>
                          <w:marTop w:val="0"/>
                          <w:marBottom w:val="0"/>
                          <w:divBdr>
                            <w:top w:val="none" w:sz="0" w:space="0" w:color="auto"/>
                            <w:left w:val="none" w:sz="0" w:space="0" w:color="auto"/>
                            <w:bottom w:val="none" w:sz="0" w:space="0" w:color="auto"/>
                            <w:right w:val="none" w:sz="0" w:space="0" w:color="auto"/>
                          </w:divBdr>
                          <w:divsChild>
                            <w:div w:id="291518364">
                              <w:marLeft w:val="0"/>
                              <w:marRight w:val="0"/>
                              <w:marTop w:val="0"/>
                              <w:marBottom w:val="0"/>
                              <w:divBdr>
                                <w:top w:val="none" w:sz="0" w:space="0" w:color="auto"/>
                                <w:left w:val="none" w:sz="0" w:space="0" w:color="auto"/>
                                <w:bottom w:val="none" w:sz="0" w:space="0" w:color="auto"/>
                                <w:right w:val="none" w:sz="0" w:space="0" w:color="auto"/>
                              </w:divBdr>
                              <w:divsChild>
                                <w:div w:id="778722337">
                                  <w:marLeft w:val="0"/>
                                  <w:marRight w:val="0"/>
                                  <w:marTop w:val="0"/>
                                  <w:marBottom w:val="0"/>
                                  <w:divBdr>
                                    <w:top w:val="none" w:sz="0" w:space="0" w:color="auto"/>
                                    <w:left w:val="none" w:sz="0" w:space="0" w:color="auto"/>
                                    <w:bottom w:val="none" w:sz="0" w:space="0" w:color="auto"/>
                                    <w:right w:val="none" w:sz="0" w:space="0" w:color="auto"/>
                                  </w:divBdr>
                                  <w:divsChild>
                                    <w:div w:id="529494325">
                                      <w:marLeft w:val="0"/>
                                      <w:marRight w:val="0"/>
                                      <w:marTop w:val="0"/>
                                      <w:marBottom w:val="0"/>
                                      <w:divBdr>
                                        <w:top w:val="none" w:sz="0" w:space="0" w:color="auto"/>
                                        <w:left w:val="none" w:sz="0" w:space="0" w:color="auto"/>
                                        <w:bottom w:val="none" w:sz="0" w:space="0" w:color="auto"/>
                                        <w:right w:val="none" w:sz="0" w:space="0" w:color="auto"/>
                                      </w:divBdr>
                                      <w:divsChild>
                                        <w:div w:id="1101026484">
                                          <w:marLeft w:val="0"/>
                                          <w:marRight w:val="0"/>
                                          <w:marTop w:val="0"/>
                                          <w:marBottom w:val="0"/>
                                          <w:divBdr>
                                            <w:top w:val="none" w:sz="0" w:space="0" w:color="auto"/>
                                            <w:left w:val="none" w:sz="0" w:space="0" w:color="auto"/>
                                            <w:bottom w:val="none" w:sz="0" w:space="0" w:color="auto"/>
                                            <w:right w:val="none" w:sz="0" w:space="0" w:color="auto"/>
                                          </w:divBdr>
                                          <w:divsChild>
                                            <w:div w:id="1563639027">
                                              <w:marLeft w:val="0"/>
                                              <w:marRight w:val="0"/>
                                              <w:marTop w:val="0"/>
                                              <w:marBottom w:val="0"/>
                                              <w:divBdr>
                                                <w:top w:val="none" w:sz="0" w:space="0" w:color="auto"/>
                                                <w:left w:val="none" w:sz="0" w:space="0" w:color="auto"/>
                                                <w:bottom w:val="none" w:sz="0" w:space="0" w:color="auto"/>
                                                <w:right w:val="none" w:sz="0" w:space="0" w:color="auto"/>
                                              </w:divBdr>
                                              <w:divsChild>
                                                <w:div w:id="1190533398">
                                                  <w:marLeft w:val="0"/>
                                                  <w:marRight w:val="0"/>
                                                  <w:marTop w:val="0"/>
                                                  <w:marBottom w:val="0"/>
                                                  <w:divBdr>
                                                    <w:top w:val="none" w:sz="0" w:space="0" w:color="auto"/>
                                                    <w:left w:val="none" w:sz="0" w:space="0" w:color="auto"/>
                                                    <w:bottom w:val="none" w:sz="0" w:space="0" w:color="auto"/>
                                                    <w:right w:val="none" w:sz="0" w:space="0" w:color="auto"/>
                                                  </w:divBdr>
                                                  <w:divsChild>
                                                    <w:div w:id="898251158">
                                                      <w:marLeft w:val="0"/>
                                                      <w:marRight w:val="0"/>
                                                      <w:marTop w:val="100"/>
                                                      <w:marBottom w:val="100"/>
                                                      <w:divBdr>
                                                        <w:top w:val="none" w:sz="0" w:space="0" w:color="auto"/>
                                                        <w:left w:val="none" w:sz="0" w:space="0" w:color="auto"/>
                                                        <w:bottom w:val="none" w:sz="0" w:space="0" w:color="auto"/>
                                                        <w:right w:val="none" w:sz="0" w:space="0" w:color="auto"/>
                                                      </w:divBdr>
                                                      <w:divsChild>
                                                        <w:div w:id="1115103629">
                                                          <w:marLeft w:val="0"/>
                                                          <w:marRight w:val="0"/>
                                                          <w:marTop w:val="0"/>
                                                          <w:marBottom w:val="0"/>
                                                          <w:divBdr>
                                                            <w:top w:val="none" w:sz="0" w:space="0" w:color="auto"/>
                                                            <w:left w:val="none" w:sz="0" w:space="0" w:color="auto"/>
                                                            <w:bottom w:val="none" w:sz="0" w:space="0" w:color="auto"/>
                                                            <w:right w:val="none" w:sz="0" w:space="0" w:color="auto"/>
                                                          </w:divBdr>
                                                          <w:divsChild>
                                                            <w:div w:id="9571727">
                                                              <w:marLeft w:val="0"/>
                                                              <w:marRight w:val="0"/>
                                                              <w:marTop w:val="0"/>
                                                              <w:marBottom w:val="0"/>
                                                              <w:divBdr>
                                                                <w:top w:val="none" w:sz="0" w:space="0" w:color="auto"/>
                                                                <w:left w:val="none" w:sz="0" w:space="0" w:color="auto"/>
                                                                <w:bottom w:val="none" w:sz="0" w:space="0" w:color="auto"/>
                                                                <w:right w:val="none" w:sz="0" w:space="0" w:color="auto"/>
                                                              </w:divBdr>
                                                              <w:divsChild>
                                                                <w:div w:id="200020723">
                                                                  <w:marLeft w:val="0"/>
                                                                  <w:marRight w:val="0"/>
                                                                  <w:marTop w:val="0"/>
                                                                  <w:marBottom w:val="0"/>
                                                                  <w:divBdr>
                                                                    <w:top w:val="single" w:sz="6" w:space="0" w:color="D9D9D9"/>
                                                                    <w:left w:val="single" w:sz="6" w:space="0" w:color="D9D9D9"/>
                                                                    <w:bottom w:val="single" w:sz="6" w:space="0" w:color="D9D9D9"/>
                                                                    <w:right w:val="single" w:sz="6" w:space="0" w:color="D9D9D9"/>
                                                                  </w:divBdr>
                                                                  <w:divsChild>
                                                                    <w:div w:id="15086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oice@leic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Stark</dc:creator>
  <cp:keywords/>
  <dc:description/>
  <cp:lastModifiedBy>Hayley Downing</cp:lastModifiedBy>
  <cp:revision>2</cp:revision>
  <dcterms:created xsi:type="dcterms:W3CDTF">2025-09-23T12:13:00Z</dcterms:created>
  <dcterms:modified xsi:type="dcterms:W3CDTF">2025-09-23T12:13:00Z</dcterms:modified>
</cp:coreProperties>
</file>